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4D0B" w14:textId="77777777" w:rsidR="00066E2B" w:rsidRPr="000B7A56" w:rsidRDefault="009A60E0" w:rsidP="009A60E0">
      <w:pPr>
        <w:jc w:val="center"/>
        <w:rPr>
          <w:rFonts w:ascii="Arial" w:hAnsi="Arial" w:cs="Arial"/>
          <w:b/>
          <w:sz w:val="28"/>
          <w:szCs w:val="28"/>
        </w:rPr>
      </w:pPr>
      <w:r w:rsidRPr="000B7A56">
        <w:rPr>
          <w:rFonts w:ascii="Arial" w:hAnsi="Arial" w:cs="Arial"/>
          <w:b/>
          <w:sz w:val="28"/>
          <w:szCs w:val="28"/>
        </w:rPr>
        <w:t>Classroom Activities</w:t>
      </w:r>
    </w:p>
    <w:p w14:paraId="7F206965" w14:textId="77777777" w:rsidR="009A60E0" w:rsidRPr="000B7A56" w:rsidRDefault="009A60E0">
      <w:pPr>
        <w:rPr>
          <w:rFonts w:ascii="Arial" w:hAnsi="Arial" w:cs="Arial"/>
        </w:rPr>
      </w:pPr>
    </w:p>
    <w:p w14:paraId="1978560F" w14:textId="54D3183A" w:rsidR="009A60E0" w:rsidRPr="000B7A56" w:rsidRDefault="00DA7024">
      <w:pPr>
        <w:rPr>
          <w:rFonts w:ascii="Arial" w:hAnsi="Arial" w:cs="Arial"/>
        </w:rPr>
      </w:pPr>
      <w:r>
        <w:rPr>
          <w:rFonts w:ascii="Arial" w:hAnsi="Arial" w:cs="Arial"/>
        </w:rPr>
        <w:t xml:space="preserve">These are samples of classroom activities that have been contributed by </w:t>
      </w:r>
      <w:r w:rsidR="00AF5119">
        <w:rPr>
          <w:rFonts w:ascii="Arial" w:hAnsi="Arial" w:cs="Arial"/>
        </w:rPr>
        <w:t>several</w:t>
      </w:r>
      <w:r>
        <w:rPr>
          <w:rFonts w:ascii="Arial" w:hAnsi="Arial" w:cs="Arial"/>
        </w:rPr>
        <w:t xml:space="preserve"> instructors who have made use of the </w:t>
      </w:r>
      <w:proofErr w:type="spellStart"/>
      <w:r>
        <w:rPr>
          <w:rFonts w:ascii="Arial" w:hAnsi="Arial" w:cs="Arial"/>
        </w:rPr>
        <w:t>TalkBank</w:t>
      </w:r>
      <w:proofErr w:type="spellEnd"/>
      <w:r>
        <w:rPr>
          <w:rFonts w:ascii="Arial" w:hAnsi="Arial" w:cs="Arial"/>
        </w:rPr>
        <w:t xml:space="preserve"> resources</w:t>
      </w:r>
      <w:r w:rsidR="00CF0F60">
        <w:rPr>
          <w:rFonts w:ascii="Arial" w:hAnsi="Arial" w:cs="Arial"/>
        </w:rPr>
        <w:t xml:space="preserve"> for teaching purposes</w:t>
      </w:r>
      <w:r>
        <w:rPr>
          <w:rFonts w:ascii="Arial" w:hAnsi="Arial" w:cs="Arial"/>
        </w:rPr>
        <w:t xml:space="preserve">. </w:t>
      </w:r>
      <w:r w:rsidR="009A60E0" w:rsidRPr="000B7A56">
        <w:rPr>
          <w:rFonts w:ascii="Arial" w:hAnsi="Arial" w:cs="Arial"/>
        </w:rPr>
        <w:t xml:space="preserve"> </w:t>
      </w:r>
      <w:r w:rsidR="00751CA0">
        <w:rPr>
          <w:rFonts w:ascii="Arial" w:hAnsi="Arial" w:cs="Arial"/>
        </w:rPr>
        <w:t xml:space="preserve">Some have also been created by the </w:t>
      </w:r>
      <w:proofErr w:type="spellStart"/>
      <w:r w:rsidR="00751CA0">
        <w:rPr>
          <w:rFonts w:ascii="Arial" w:hAnsi="Arial" w:cs="Arial"/>
        </w:rPr>
        <w:t>TalkBank</w:t>
      </w:r>
      <w:proofErr w:type="spellEnd"/>
      <w:r w:rsidR="00751CA0">
        <w:rPr>
          <w:rFonts w:ascii="Arial" w:hAnsi="Arial" w:cs="Arial"/>
        </w:rPr>
        <w:t xml:space="preserve"> team. </w:t>
      </w:r>
      <w:r w:rsidR="00022064" w:rsidRPr="000B7A56">
        <w:rPr>
          <w:rFonts w:ascii="Arial" w:hAnsi="Arial" w:cs="Arial"/>
        </w:rPr>
        <w:t>If an assignment requires the use of additional materials, those are available from links within this document.</w:t>
      </w:r>
    </w:p>
    <w:p w14:paraId="21C33E16" w14:textId="5A319846" w:rsidR="00C90811" w:rsidRPr="000B7A56" w:rsidRDefault="00C90811">
      <w:pPr>
        <w:rPr>
          <w:rFonts w:ascii="Arial" w:hAnsi="Arial" w:cs="Arial"/>
        </w:rPr>
      </w:pPr>
    </w:p>
    <w:p w14:paraId="41D1C2A6" w14:textId="62A6A90A" w:rsidR="00C90811" w:rsidRPr="000B7A56" w:rsidRDefault="00C90811" w:rsidP="00C90811">
      <w:pPr>
        <w:rPr>
          <w:rFonts w:ascii="Arial" w:hAnsi="Arial" w:cs="Arial"/>
          <w:color w:val="000000"/>
        </w:rPr>
      </w:pPr>
      <w:r w:rsidRPr="000B7A56">
        <w:rPr>
          <w:rFonts w:ascii="Arial" w:hAnsi="Arial" w:cs="Arial"/>
          <w:color w:val="000000"/>
        </w:rPr>
        <w:t xml:space="preserve">If you are a faculty member and you are not a member of </w:t>
      </w:r>
      <w:proofErr w:type="spellStart"/>
      <w:r w:rsidR="00433823">
        <w:rPr>
          <w:rFonts w:ascii="Arial" w:hAnsi="Arial" w:cs="Arial"/>
          <w:color w:val="000000"/>
        </w:rPr>
        <w:t>Aphasia</w:t>
      </w:r>
      <w:r w:rsidRPr="000B7A56">
        <w:rPr>
          <w:rFonts w:ascii="Arial" w:hAnsi="Arial" w:cs="Arial"/>
          <w:color w:val="000000"/>
        </w:rPr>
        <w:t>Bank</w:t>
      </w:r>
      <w:proofErr w:type="spellEnd"/>
      <w:r w:rsidRPr="000B7A56">
        <w:rPr>
          <w:rFonts w:ascii="Arial" w:hAnsi="Arial" w:cs="Arial"/>
          <w:color w:val="000000"/>
        </w:rPr>
        <w:t xml:space="preserve">, please see the paragraph at the top of the </w:t>
      </w:r>
      <w:r w:rsidR="00433823">
        <w:rPr>
          <w:rFonts w:ascii="Arial" w:hAnsi="Arial" w:cs="Arial"/>
          <w:color w:val="000000"/>
        </w:rPr>
        <w:t>Aphasia</w:t>
      </w:r>
      <w:r w:rsidRPr="000B7A56">
        <w:rPr>
          <w:rFonts w:ascii="Arial" w:hAnsi="Arial" w:cs="Arial"/>
          <w:color w:val="000000"/>
        </w:rPr>
        <w:t xml:space="preserve">Bank webpage -- </w:t>
      </w:r>
      <w:hyperlink r:id="rId7" w:history="1">
        <w:r w:rsidRPr="000B7A56">
          <w:rPr>
            <w:rStyle w:val="Hyperlink"/>
            <w:rFonts w:ascii="Arial" w:hAnsi="Arial" w:cs="Arial"/>
          </w:rPr>
          <w:t>https://aphasia.talkbank.org/</w:t>
        </w:r>
      </w:hyperlink>
      <w:r w:rsidRPr="000B7A56">
        <w:rPr>
          <w:rFonts w:ascii="Arial" w:hAnsi="Arial" w:cs="Arial"/>
          <w:color w:val="000000"/>
        </w:rPr>
        <w:t xml:space="preserve"> -- for information on how to request membership.</w:t>
      </w:r>
    </w:p>
    <w:p w14:paraId="272539D7" w14:textId="77777777" w:rsidR="00C90811" w:rsidRPr="000B7A56" w:rsidRDefault="00C90811" w:rsidP="00C90811">
      <w:pPr>
        <w:rPr>
          <w:rFonts w:ascii="Arial" w:hAnsi="Arial" w:cs="Arial"/>
          <w:color w:val="000000"/>
        </w:rPr>
      </w:pPr>
    </w:p>
    <w:p w14:paraId="5A28B749" w14:textId="2D015406" w:rsidR="00C90811" w:rsidRPr="000B7A56" w:rsidRDefault="00C90811" w:rsidP="00C90811">
      <w:pPr>
        <w:rPr>
          <w:rFonts w:ascii="Arial" w:hAnsi="Arial" w:cs="Arial"/>
        </w:rPr>
      </w:pPr>
      <w:r w:rsidRPr="000B7A56">
        <w:rPr>
          <w:rFonts w:ascii="Arial" w:hAnsi="Arial" w:cs="Arial"/>
          <w:color w:val="000000"/>
        </w:rPr>
        <w:t>Some assignments make use of the CLAN program, which is free and downloadable for Windows</w:t>
      </w:r>
      <w:r w:rsidR="00455F91">
        <w:rPr>
          <w:rFonts w:ascii="Arial" w:hAnsi="Arial" w:cs="Arial"/>
          <w:color w:val="000000"/>
        </w:rPr>
        <w:t xml:space="preserve"> and</w:t>
      </w:r>
      <w:r w:rsidRPr="000B7A56">
        <w:rPr>
          <w:rFonts w:ascii="Arial" w:hAnsi="Arial" w:cs="Arial"/>
          <w:color w:val="000000"/>
        </w:rPr>
        <w:t xml:space="preserve"> Mac from this webpage:  </w:t>
      </w:r>
      <w:hyperlink r:id="rId8" w:history="1">
        <w:r w:rsidRPr="000B7A56">
          <w:rPr>
            <w:rStyle w:val="Hyperlink"/>
            <w:rFonts w:ascii="Arial" w:hAnsi="Arial" w:cs="Arial"/>
          </w:rPr>
          <w:t>http://dali.talkbank.org/clan/</w:t>
        </w:r>
      </w:hyperlink>
      <w:r w:rsidRPr="000B7A56">
        <w:rPr>
          <w:rFonts w:ascii="Arial" w:hAnsi="Arial" w:cs="Arial"/>
          <w:color w:val="000000"/>
        </w:rPr>
        <w:t xml:space="preserve"> .</w:t>
      </w:r>
    </w:p>
    <w:p w14:paraId="29303E03" w14:textId="197A3E94" w:rsidR="00C2764F" w:rsidRPr="000B7A56" w:rsidRDefault="00C2764F">
      <w:pPr>
        <w:rPr>
          <w:rFonts w:ascii="Arial" w:hAnsi="Arial" w:cs="Arial"/>
        </w:rPr>
      </w:pPr>
      <w:r w:rsidRPr="000B7A56">
        <w:rPr>
          <w:rFonts w:ascii="Arial" w:hAnsi="Arial" w:cs="Arial"/>
        </w:rPr>
        <w:br w:type="page"/>
      </w:r>
    </w:p>
    <w:p w14:paraId="01BF78EE" w14:textId="3BF97721" w:rsidR="009A60E0" w:rsidRPr="000B7A56" w:rsidRDefault="00C2764F" w:rsidP="00C2764F">
      <w:pPr>
        <w:jc w:val="center"/>
        <w:rPr>
          <w:rFonts w:ascii="Arial" w:hAnsi="Arial" w:cs="Arial"/>
          <w:b/>
          <w:bCs/>
          <w:sz w:val="28"/>
          <w:szCs w:val="28"/>
        </w:rPr>
      </w:pPr>
      <w:r w:rsidRPr="000B7A56">
        <w:rPr>
          <w:rFonts w:ascii="Arial" w:hAnsi="Arial" w:cs="Arial"/>
          <w:b/>
          <w:bCs/>
          <w:sz w:val="28"/>
          <w:szCs w:val="28"/>
        </w:rPr>
        <w:lastRenderedPageBreak/>
        <w:t>Contents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78"/>
        <w:gridCol w:w="2070"/>
        <w:gridCol w:w="4860"/>
      </w:tblGrid>
      <w:tr w:rsidR="00EC429C" w:rsidRPr="000B7A56" w14:paraId="4F17DCEC" w14:textId="0E221D53" w:rsidTr="000B7A56">
        <w:tc>
          <w:tcPr>
            <w:tcW w:w="2178" w:type="dxa"/>
          </w:tcPr>
          <w:p w14:paraId="3AC7C165" w14:textId="77777777" w:rsidR="00EC429C" w:rsidRPr="000B7A56" w:rsidRDefault="00EC429C" w:rsidP="00EC429C">
            <w:pPr>
              <w:rPr>
                <w:rFonts w:ascii="Arial" w:hAnsi="Arial" w:cs="Arial"/>
                <w:b/>
              </w:rPr>
            </w:pPr>
          </w:p>
          <w:p w14:paraId="1C532466" w14:textId="77777777" w:rsidR="00EC429C" w:rsidRPr="000B7A56" w:rsidRDefault="00EC429C" w:rsidP="00EC429C">
            <w:pPr>
              <w:rPr>
                <w:rFonts w:ascii="Arial" w:hAnsi="Arial" w:cs="Arial"/>
                <w:b/>
              </w:rPr>
            </w:pPr>
            <w:r w:rsidRPr="000B7A56">
              <w:rPr>
                <w:rFonts w:ascii="Arial" w:hAnsi="Arial" w:cs="Arial"/>
                <w:b/>
              </w:rPr>
              <w:t>Contributor</w:t>
            </w:r>
          </w:p>
          <w:p w14:paraId="3CA81554" w14:textId="77777777" w:rsidR="00EC429C" w:rsidRPr="000B7A56" w:rsidRDefault="00EC429C" w:rsidP="00EC429C">
            <w:pPr>
              <w:rPr>
                <w:rFonts w:ascii="Arial" w:hAnsi="Arial" w:cs="Arial"/>
                <w:b/>
              </w:rPr>
            </w:pPr>
          </w:p>
        </w:tc>
        <w:tc>
          <w:tcPr>
            <w:tcW w:w="2070" w:type="dxa"/>
          </w:tcPr>
          <w:p w14:paraId="1746FACE" w14:textId="77777777" w:rsidR="00EC429C" w:rsidRPr="000B7A56" w:rsidRDefault="00EC429C">
            <w:pPr>
              <w:rPr>
                <w:rFonts w:ascii="Arial" w:hAnsi="Arial" w:cs="Arial"/>
                <w:b/>
              </w:rPr>
            </w:pPr>
          </w:p>
          <w:p w14:paraId="191068A9" w14:textId="77777777" w:rsidR="00EC429C" w:rsidRPr="000B7A56" w:rsidRDefault="00EC429C">
            <w:pPr>
              <w:rPr>
                <w:rFonts w:ascii="Arial" w:hAnsi="Arial" w:cs="Arial"/>
                <w:b/>
              </w:rPr>
            </w:pPr>
            <w:r w:rsidRPr="000B7A56">
              <w:rPr>
                <w:rFonts w:ascii="Arial" w:hAnsi="Arial" w:cs="Arial"/>
                <w:b/>
              </w:rPr>
              <w:t>Materials</w:t>
            </w:r>
          </w:p>
        </w:tc>
        <w:tc>
          <w:tcPr>
            <w:tcW w:w="4860" w:type="dxa"/>
          </w:tcPr>
          <w:p w14:paraId="258BDB3C" w14:textId="77777777" w:rsidR="00EC429C" w:rsidRPr="000B7A56" w:rsidRDefault="00EC429C">
            <w:pPr>
              <w:rPr>
                <w:rFonts w:ascii="Arial" w:hAnsi="Arial" w:cs="Arial"/>
                <w:b/>
              </w:rPr>
            </w:pPr>
          </w:p>
          <w:p w14:paraId="01665D59" w14:textId="77777777" w:rsidR="00EC429C" w:rsidRPr="000B7A56" w:rsidRDefault="00EC429C">
            <w:pPr>
              <w:rPr>
                <w:rFonts w:ascii="Arial" w:hAnsi="Arial" w:cs="Arial"/>
                <w:b/>
              </w:rPr>
            </w:pPr>
            <w:r w:rsidRPr="000B7A56">
              <w:rPr>
                <w:rFonts w:ascii="Arial" w:hAnsi="Arial" w:cs="Arial"/>
                <w:b/>
              </w:rPr>
              <w:t>Brief description of activity</w:t>
            </w:r>
          </w:p>
        </w:tc>
      </w:tr>
      <w:tr w:rsidR="00EC429C" w:rsidRPr="000B7A56" w14:paraId="1375658A" w14:textId="1B9323AE" w:rsidTr="000B7A56">
        <w:tc>
          <w:tcPr>
            <w:tcW w:w="2178" w:type="dxa"/>
          </w:tcPr>
          <w:p w14:paraId="09CDDA45" w14:textId="77777777" w:rsidR="00EC429C" w:rsidRPr="000B7A56" w:rsidRDefault="00EC429C" w:rsidP="00EC429C">
            <w:pPr>
              <w:rPr>
                <w:rFonts w:ascii="Arial" w:hAnsi="Arial" w:cs="Arial"/>
              </w:rPr>
            </w:pPr>
          </w:p>
          <w:p w14:paraId="61832F69" w14:textId="1DF74DB7" w:rsidR="000B7A56" w:rsidRPr="000B7A56" w:rsidRDefault="00EC429C" w:rsidP="00EC429C">
            <w:pPr>
              <w:rPr>
                <w:rFonts w:ascii="Arial" w:hAnsi="Arial" w:cs="Arial"/>
              </w:rPr>
            </w:pPr>
            <w:r w:rsidRPr="000B7A56">
              <w:rPr>
                <w:rFonts w:ascii="Arial" w:hAnsi="Arial" w:cs="Arial"/>
              </w:rPr>
              <w:t>Mary Boyle</w:t>
            </w:r>
          </w:p>
        </w:tc>
        <w:tc>
          <w:tcPr>
            <w:tcW w:w="2070" w:type="dxa"/>
          </w:tcPr>
          <w:p w14:paraId="00BEC71C" w14:textId="7391670E" w:rsidR="00EC429C" w:rsidRPr="000B7A56" w:rsidRDefault="00EC429C">
            <w:pPr>
              <w:rPr>
                <w:rFonts w:ascii="Arial" w:hAnsi="Arial" w:cs="Arial"/>
              </w:rPr>
            </w:pPr>
            <w:r w:rsidRPr="000B7A56">
              <w:rPr>
                <w:rFonts w:ascii="Arial" w:hAnsi="Arial" w:cs="Arial"/>
              </w:rPr>
              <w:t>Grand Rounds --</w:t>
            </w:r>
          </w:p>
          <w:p w14:paraId="31E9293B" w14:textId="73E516E5" w:rsidR="00EC429C" w:rsidRPr="000B7A56" w:rsidRDefault="00EC429C">
            <w:pPr>
              <w:rPr>
                <w:rFonts w:ascii="Arial" w:hAnsi="Arial" w:cs="Arial"/>
              </w:rPr>
            </w:pPr>
            <w:r w:rsidRPr="000B7A56">
              <w:rPr>
                <w:rFonts w:ascii="Arial" w:hAnsi="Arial" w:cs="Arial"/>
              </w:rPr>
              <w:t>Example #3</w:t>
            </w:r>
          </w:p>
        </w:tc>
        <w:tc>
          <w:tcPr>
            <w:tcW w:w="4860" w:type="dxa"/>
          </w:tcPr>
          <w:p w14:paraId="58DF8EC8" w14:textId="77777777" w:rsidR="00EC429C" w:rsidRPr="000B7A56" w:rsidRDefault="00EC429C">
            <w:pPr>
              <w:rPr>
                <w:rFonts w:ascii="Arial" w:hAnsi="Arial" w:cs="Arial"/>
              </w:rPr>
            </w:pPr>
            <w:r w:rsidRPr="000B7A56">
              <w:rPr>
                <w:rFonts w:ascii="Arial" w:hAnsi="Arial" w:cs="Arial"/>
              </w:rPr>
              <w:t>Assessment planning and interpretation, treatment planning</w:t>
            </w:r>
          </w:p>
        </w:tc>
      </w:tr>
      <w:tr w:rsidR="00EC429C" w:rsidRPr="000B7A56" w14:paraId="5A3001CC" w14:textId="77777777" w:rsidTr="000B7A56">
        <w:tc>
          <w:tcPr>
            <w:tcW w:w="2178" w:type="dxa"/>
          </w:tcPr>
          <w:p w14:paraId="74645A84" w14:textId="77777777" w:rsidR="00EC429C" w:rsidRPr="000B7A56" w:rsidRDefault="00EC429C" w:rsidP="00EC429C">
            <w:pPr>
              <w:rPr>
                <w:rFonts w:ascii="Arial" w:hAnsi="Arial" w:cs="Arial"/>
              </w:rPr>
            </w:pPr>
          </w:p>
          <w:p w14:paraId="03CFCEDA" w14:textId="4C66F3E4" w:rsidR="00EC429C" w:rsidRPr="000B7A56" w:rsidRDefault="00EC429C" w:rsidP="00EC429C">
            <w:pPr>
              <w:rPr>
                <w:rFonts w:ascii="Arial" w:hAnsi="Arial" w:cs="Arial"/>
              </w:rPr>
            </w:pPr>
            <w:r w:rsidRPr="000B7A56">
              <w:rPr>
                <w:rFonts w:ascii="Arial" w:hAnsi="Arial" w:cs="Arial"/>
              </w:rPr>
              <w:t>Cathy Torrington Eaton</w:t>
            </w:r>
          </w:p>
        </w:tc>
        <w:tc>
          <w:tcPr>
            <w:tcW w:w="2070" w:type="dxa"/>
          </w:tcPr>
          <w:p w14:paraId="711626E3" w14:textId="77777777" w:rsidR="00EC429C" w:rsidRPr="000B7A56" w:rsidRDefault="00EC429C" w:rsidP="005F632B">
            <w:pPr>
              <w:rPr>
                <w:rFonts w:ascii="Arial" w:hAnsi="Arial" w:cs="Arial"/>
              </w:rPr>
            </w:pPr>
          </w:p>
          <w:p w14:paraId="563F45FA" w14:textId="4980E676" w:rsidR="00EC429C" w:rsidRPr="000B7A56" w:rsidRDefault="00EC429C" w:rsidP="005F632B">
            <w:pPr>
              <w:rPr>
                <w:rFonts w:ascii="Arial" w:hAnsi="Arial" w:cs="Arial"/>
              </w:rPr>
            </w:pPr>
            <w:r w:rsidRPr="000B7A56">
              <w:rPr>
                <w:rFonts w:ascii="Arial" w:hAnsi="Arial" w:cs="Arial"/>
              </w:rPr>
              <w:t>Language analysis</w:t>
            </w:r>
          </w:p>
        </w:tc>
        <w:tc>
          <w:tcPr>
            <w:tcW w:w="4860" w:type="dxa"/>
          </w:tcPr>
          <w:p w14:paraId="546C7E48" w14:textId="48F180C0" w:rsidR="00EC429C" w:rsidRPr="000B7A56" w:rsidRDefault="00EC429C" w:rsidP="005F632B">
            <w:pPr>
              <w:rPr>
                <w:rFonts w:ascii="Arial" w:hAnsi="Arial" w:cs="Arial"/>
              </w:rPr>
            </w:pPr>
            <w:r w:rsidRPr="000B7A56">
              <w:rPr>
                <w:rFonts w:ascii="Arial" w:hAnsi="Arial" w:cs="Arial"/>
              </w:rPr>
              <w:t>Manual language sample analysis of a fluent and non-fluent aphasia using audio files (provided) and the Communication Effectiveness Profile worksheet (provided)</w:t>
            </w:r>
          </w:p>
        </w:tc>
      </w:tr>
      <w:tr w:rsidR="00EC429C" w:rsidRPr="000B7A56" w14:paraId="30225435" w14:textId="1E9CB380" w:rsidTr="000B7A56">
        <w:tc>
          <w:tcPr>
            <w:tcW w:w="2178" w:type="dxa"/>
          </w:tcPr>
          <w:p w14:paraId="19C516E2" w14:textId="6E52E4C7" w:rsidR="00EC429C" w:rsidRPr="000B7A56" w:rsidRDefault="00EC429C" w:rsidP="00EC429C">
            <w:pPr>
              <w:rPr>
                <w:rFonts w:ascii="Arial" w:hAnsi="Arial" w:cs="Arial"/>
              </w:rPr>
            </w:pPr>
            <w:r w:rsidRPr="000B7A56">
              <w:rPr>
                <w:rFonts w:ascii="Arial" w:hAnsi="Arial" w:cs="Arial"/>
              </w:rPr>
              <w:t>Stephanie Christensen</w:t>
            </w:r>
          </w:p>
        </w:tc>
        <w:tc>
          <w:tcPr>
            <w:tcW w:w="2070" w:type="dxa"/>
          </w:tcPr>
          <w:p w14:paraId="390B94F9" w14:textId="56133BAE" w:rsidR="00EC429C" w:rsidRPr="000B7A56" w:rsidRDefault="00EC429C" w:rsidP="005F632B">
            <w:pPr>
              <w:rPr>
                <w:rFonts w:ascii="Arial" w:hAnsi="Arial" w:cs="Arial"/>
              </w:rPr>
            </w:pPr>
            <w:r w:rsidRPr="000B7A56">
              <w:rPr>
                <w:rFonts w:ascii="Arial" w:hAnsi="Arial" w:cs="Arial"/>
              </w:rPr>
              <w:t>Aphasia Classification</w:t>
            </w:r>
          </w:p>
        </w:tc>
        <w:tc>
          <w:tcPr>
            <w:tcW w:w="4860" w:type="dxa"/>
          </w:tcPr>
          <w:p w14:paraId="0C5EE921" w14:textId="0D28A377" w:rsidR="00EC429C" w:rsidRPr="000B7A56" w:rsidRDefault="00EC429C" w:rsidP="005F632B">
            <w:pPr>
              <w:rPr>
                <w:rFonts w:ascii="Arial" w:hAnsi="Arial" w:cs="Arial"/>
              </w:rPr>
            </w:pPr>
            <w:r w:rsidRPr="000B7A56">
              <w:rPr>
                <w:rFonts w:ascii="Arial" w:hAnsi="Arial" w:cs="Arial"/>
              </w:rPr>
              <w:t>Assessment using WAB-R for each of the aphasia types</w:t>
            </w:r>
          </w:p>
        </w:tc>
      </w:tr>
      <w:tr w:rsidR="00EC429C" w:rsidRPr="000B7A56" w14:paraId="485658D2" w14:textId="77D54B0F" w:rsidTr="000B7A56">
        <w:tc>
          <w:tcPr>
            <w:tcW w:w="2178" w:type="dxa"/>
          </w:tcPr>
          <w:p w14:paraId="6AE5FB54" w14:textId="77777777" w:rsidR="00EC429C" w:rsidRPr="000B7A56" w:rsidRDefault="00EC429C" w:rsidP="00EC429C">
            <w:pPr>
              <w:rPr>
                <w:rFonts w:ascii="Arial" w:hAnsi="Arial" w:cs="Arial"/>
              </w:rPr>
            </w:pPr>
          </w:p>
          <w:p w14:paraId="30053817" w14:textId="1851CA19" w:rsidR="00EC429C" w:rsidRPr="000B7A56" w:rsidRDefault="00EC429C" w:rsidP="00EC429C">
            <w:pPr>
              <w:rPr>
                <w:rFonts w:ascii="Arial" w:hAnsi="Arial" w:cs="Arial"/>
              </w:rPr>
            </w:pPr>
            <w:r w:rsidRPr="000B7A56">
              <w:rPr>
                <w:rFonts w:ascii="Arial" w:hAnsi="Arial" w:cs="Arial"/>
              </w:rPr>
              <w:t xml:space="preserve">Suzanne </w:t>
            </w:r>
            <w:proofErr w:type="spellStart"/>
            <w:r w:rsidRPr="000B7A56">
              <w:rPr>
                <w:rFonts w:ascii="Arial" w:hAnsi="Arial" w:cs="Arial"/>
              </w:rPr>
              <w:t>Moineau</w:t>
            </w:r>
            <w:proofErr w:type="spellEnd"/>
          </w:p>
        </w:tc>
        <w:tc>
          <w:tcPr>
            <w:tcW w:w="2070" w:type="dxa"/>
          </w:tcPr>
          <w:p w14:paraId="2FB7AA3B" w14:textId="545E4A05" w:rsidR="00EC429C" w:rsidRPr="000B7A56" w:rsidRDefault="00EC429C" w:rsidP="005F632B">
            <w:pPr>
              <w:rPr>
                <w:rFonts w:ascii="Arial" w:hAnsi="Arial" w:cs="Arial"/>
              </w:rPr>
            </w:pPr>
            <w:r w:rsidRPr="000B7A56">
              <w:rPr>
                <w:rFonts w:ascii="Arial" w:hAnsi="Arial" w:cs="Arial"/>
              </w:rPr>
              <w:t>Grand Rounds --</w:t>
            </w:r>
          </w:p>
          <w:p w14:paraId="5345A518" w14:textId="340A688F" w:rsidR="00EC429C" w:rsidRPr="000B7A56" w:rsidRDefault="00EC429C" w:rsidP="005F632B">
            <w:pPr>
              <w:rPr>
                <w:rFonts w:ascii="Arial" w:hAnsi="Arial" w:cs="Arial"/>
              </w:rPr>
            </w:pPr>
            <w:r w:rsidRPr="000B7A56">
              <w:rPr>
                <w:rFonts w:ascii="Arial" w:hAnsi="Arial" w:cs="Arial"/>
              </w:rPr>
              <w:t>Example #3</w:t>
            </w:r>
          </w:p>
        </w:tc>
        <w:tc>
          <w:tcPr>
            <w:tcW w:w="4860" w:type="dxa"/>
          </w:tcPr>
          <w:p w14:paraId="31DB6249" w14:textId="3097F3C7" w:rsidR="00EC429C" w:rsidRPr="000B7A56" w:rsidRDefault="00EC429C" w:rsidP="005F632B">
            <w:pPr>
              <w:rPr>
                <w:rFonts w:ascii="Arial" w:hAnsi="Arial" w:cs="Arial"/>
              </w:rPr>
            </w:pPr>
            <w:r w:rsidRPr="000B7A56">
              <w:rPr>
                <w:rFonts w:ascii="Arial" w:hAnsi="Arial" w:cs="Arial"/>
              </w:rPr>
              <w:t>Multiple questions about the case, assessment planning, and treatment options based on specific treatment approaches</w:t>
            </w:r>
          </w:p>
        </w:tc>
      </w:tr>
      <w:tr w:rsidR="00EC429C" w:rsidRPr="000B7A56" w14:paraId="16AC391A" w14:textId="77777777" w:rsidTr="000B7A56">
        <w:tc>
          <w:tcPr>
            <w:tcW w:w="2178" w:type="dxa"/>
          </w:tcPr>
          <w:p w14:paraId="57479370" w14:textId="333DEA2E" w:rsidR="00EC429C" w:rsidRPr="000B7A56" w:rsidRDefault="00EC429C" w:rsidP="00EC429C">
            <w:pPr>
              <w:rPr>
                <w:rFonts w:ascii="Arial" w:hAnsi="Arial" w:cs="Arial"/>
              </w:rPr>
            </w:pPr>
            <w:proofErr w:type="spellStart"/>
            <w:r w:rsidRPr="000B7A56">
              <w:rPr>
                <w:rFonts w:ascii="Arial" w:hAnsi="Arial" w:cs="Arial"/>
              </w:rPr>
              <w:t>TalkBank</w:t>
            </w:r>
            <w:proofErr w:type="spellEnd"/>
          </w:p>
        </w:tc>
        <w:tc>
          <w:tcPr>
            <w:tcW w:w="2070" w:type="dxa"/>
          </w:tcPr>
          <w:p w14:paraId="6B83B66D" w14:textId="3CC7046F" w:rsidR="00EC429C" w:rsidRPr="000B7A56" w:rsidRDefault="00EC429C" w:rsidP="00C2764F">
            <w:pPr>
              <w:rPr>
                <w:rFonts w:ascii="Arial" w:hAnsi="Arial" w:cs="Arial"/>
              </w:rPr>
            </w:pPr>
            <w:r w:rsidRPr="000B7A56">
              <w:rPr>
                <w:rFonts w:ascii="Arial" w:hAnsi="Arial" w:cs="Arial"/>
              </w:rPr>
              <w:t>Grand Rounds –</w:t>
            </w:r>
          </w:p>
          <w:p w14:paraId="2B03F581" w14:textId="77777777" w:rsidR="00EC429C" w:rsidRPr="000B7A56" w:rsidRDefault="00EC429C" w:rsidP="00C2764F">
            <w:pPr>
              <w:rPr>
                <w:rFonts w:ascii="Arial" w:hAnsi="Arial" w:cs="Arial"/>
              </w:rPr>
            </w:pPr>
            <w:proofErr w:type="spellStart"/>
            <w:r w:rsidRPr="000B7A56">
              <w:rPr>
                <w:rFonts w:ascii="Arial" w:hAnsi="Arial" w:cs="Arial"/>
              </w:rPr>
              <w:t>AphasiaBank</w:t>
            </w:r>
            <w:proofErr w:type="spellEnd"/>
            <w:r w:rsidRPr="000B7A56">
              <w:rPr>
                <w:rFonts w:ascii="Arial" w:hAnsi="Arial" w:cs="Arial"/>
              </w:rPr>
              <w:t>,</w:t>
            </w:r>
          </w:p>
          <w:p w14:paraId="6FF005C7" w14:textId="43CAEA07" w:rsidR="00EC429C" w:rsidRPr="000B7A56" w:rsidRDefault="00EC429C" w:rsidP="00C2764F">
            <w:pPr>
              <w:rPr>
                <w:rFonts w:ascii="Arial" w:hAnsi="Arial" w:cs="Arial"/>
              </w:rPr>
            </w:pPr>
            <w:proofErr w:type="spellStart"/>
            <w:r w:rsidRPr="000B7A56">
              <w:rPr>
                <w:rFonts w:ascii="Arial" w:hAnsi="Arial" w:cs="Arial"/>
              </w:rPr>
              <w:t>RHDBank</w:t>
            </w:r>
            <w:proofErr w:type="spellEnd"/>
          </w:p>
        </w:tc>
        <w:tc>
          <w:tcPr>
            <w:tcW w:w="4860" w:type="dxa"/>
          </w:tcPr>
          <w:p w14:paraId="661A982E" w14:textId="6498C0B7" w:rsidR="00EC429C" w:rsidRPr="000B7A56" w:rsidRDefault="00EC429C" w:rsidP="00C2764F">
            <w:pPr>
              <w:rPr>
                <w:rFonts w:ascii="Arial" w:hAnsi="Arial" w:cs="Arial"/>
              </w:rPr>
            </w:pPr>
            <w:r w:rsidRPr="000B7A56">
              <w:rPr>
                <w:rFonts w:ascii="Arial" w:hAnsi="Arial" w:cs="Arial"/>
              </w:rPr>
              <w:t>Features of language disorders following left vs. right hemisphere stroke</w:t>
            </w:r>
          </w:p>
        </w:tc>
      </w:tr>
      <w:tr w:rsidR="00EC429C" w:rsidRPr="000B7A56" w14:paraId="4EACCCBA" w14:textId="77777777" w:rsidTr="000B7A56">
        <w:tc>
          <w:tcPr>
            <w:tcW w:w="2178" w:type="dxa"/>
          </w:tcPr>
          <w:p w14:paraId="21C40C7F" w14:textId="6B725C23" w:rsidR="00EC429C" w:rsidRPr="000B7A56" w:rsidRDefault="00EC429C" w:rsidP="00EC429C">
            <w:pPr>
              <w:rPr>
                <w:rFonts w:ascii="Arial" w:hAnsi="Arial" w:cs="Arial"/>
              </w:rPr>
            </w:pPr>
            <w:proofErr w:type="spellStart"/>
            <w:r w:rsidRPr="000B7A56">
              <w:rPr>
                <w:rFonts w:ascii="Arial" w:hAnsi="Arial" w:cs="Arial"/>
              </w:rPr>
              <w:t>TalkBank</w:t>
            </w:r>
            <w:proofErr w:type="spellEnd"/>
          </w:p>
        </w:tc>
        <w:tc>
          <w:tcPr>
            <w:tcW w:w="2070" w:type="dxa"/>
          </w:tcPr>
          <w:p w14:paraId="389579F9" w14:textId="77777777" w:rsidR="00EC429C" w:rsidRPr="000B7A56" w:rsidRDefault="00EC429C" w:rsidP="00C2764F">
            <w:pPr>
              <w:rPr>
                <w:rFonts w:ascii="Arial" w:hAnsi="Arial" w:cs="Arial"/>
              </w:rPr>
            </w:pPr>
            <w:r w:rsidRPr="000B7A56">
              <w:rPr>
                <w:rFonts w:ascii="Arial" w:hAnsi="Arial" w:cs="Arial"/>
              </w:rPr>
              <w:t>Grand Rounds –</w:t>
            </w:r>
          </w:p>
          <w:p w14:paraId="59750FC9" w14:textId="77777777" w:rsidR="00EC429C" w:rsidRPr="000B7A56" w:rsidRDefault="00EC429C" w:rsidP="00C2764F">
            <w:pPr>
              <w:rPr>
                <w:rFonts w:ascii="Arial" w:hAnsi="Arial" w:cs="Arial"/>
              </w:rPr>
            </w:pPr>
            <w:proofErr w:type="spellStart"/>
            <w:r w:rsidRPr="000B7A56">
              <w:rPr>
                <w:rFonts w:ascii="Arial" w:hAnsi="Arial" w:cs="Arial"/>
              </w:rPr>
              <w:t>AphasiaBank</w:t>
            </w:r>
            <w:proofErr w:type="spellEnd"/>
            <w:r w:rsidRPr="000B7A56">
              <w:rPr>
                <w:rFonts w:ascii="Arial" w:hAnsi="Arial" w:cs="Arial"/>
              </w:rPr>
              <w:t>,</w:t>
            </w:r>
          </w:p>
          <w:p w14:paraId="79201EA7" w14:textId="7AEB730C" w:rsidR="00EC429C" w:rsidRPr="000B7A56" w:rsidRDefault="00EC429C" w:rsidP="00C2764F">
            <w:pPr>
              <w:rPr>
                <w:rFonts w:ascii="Arial" w:hAnsi="Arial" w:cs="Arial"/>
              </w:rPr>
            </w:pPr>
            <w:proofErr w:type="spellStart"/>
            <w:r w:rsidRPr="000B7A56">
              <w:rPr>
                <w:rFonts w:ascii="Arial" w:hAnsi="Arial" w:cs="Arial"/>
              </w:rPr>
              <w:t>RHDBank</w:t>
            </w:r>
            <w:proofErr w:type="spellEnd"/>
          </w:p>
        </w:tc>
        <w:tc>
          <w:tcPr>
            <w:tcW w:w="4860" w:type="dxa"/>
          </w:tcPr>
          <w:p w14:paraId="6044E78C" w14:textId="660C8134" w:rsidR="00EC429C" w:rsidRPr="000B7A56" w:rsidRDefault="00EC429C" w:rsidP="00C2764F">
            <w:pPr>
              <w:rPr>
                <w:rFonts w:ascii="Arial" w:hAnsi="Arial" w:cs="Arial"/>
              </w:rPr>
            </w:pPr>
            <w:r w:rsidRPr="000B7A56">
              <w:rPr>
                <w:rFonts w:ascii="Arial" w:hAnsi="Arial" w:cs="Arial"/>
              </w:rPr>
              <w:t>Clinical assessment and treatment planning – Broca's aphasia vs RHD</w:t>
            </w:r>
          </w:p>
        </w:tc>
      </w:tr>
      <w:tr w:rsidR="00EC429C" w:rsidRPr="000B7A56" w14:paraId="19309C16" w14:textId="77777777" w:rsidTr="000B7A56">
        <w:tc>
          <w:tcPr>
            <w:tcW w:w="2178" w:type="dxa"/>
          </w:tcPr>
          <w:p w14:paraId="049D597A" w14:textId="1F8964FE" w:rsidR="00EC429C" w:rsidRPr="000B7A56" w:rsidRDefault="00EC429C" w:rsidP="00EC429C">
            <w:pPr>
              <w:rPr>
                <w:rFonts w:ascii="Arial" w:hAnsi="Arial" w:cs="Arial"/>
              </w:rPr>
            </w:pPr>
            <w:proofErr w:type="spellStart"/>
            <w:r w:rsidRPr="000B7A56">
              <w:rPr>
                <w:rFonts w:ascii="Arial" w:hAnsi="Arial" w:cs="Arial"/>
              </w:rPr>
              <w:t>TalkBank</w:t>
            </w:r>
            <w:proofErr w:type="spellEnd"/>
          </w:p>
        </w:tc>
        <w:tc>
          <w:tcPr>
            <w:tcW w:w="2070" w:type="dxa"/>
          </w:tcPr>
          <w:p w14:paraId="237E3DC4" w14:textId="371EABA8" w:rsidR="00EC429C" w:rsidRPr="000B7A56" w:rsidRDefault="00EC429C" w:rsidP="00C2764F">
            <w:pPr>
              <w:rPr>
                <w:rFonts w:ascii="Arial" w:hAnsi="Arial" w:cs="Arial"/>
              </w:rPr>
            </w:pPr>
            <w:r w:rsidRPr="000B7A56">
              <w:rPr>
                <w:rFonts w:ascii="Arial" w:hAnsi="Arial" w:cs="Arial"/>
              </w:rPr>
              <w:t>Language transcripts</w:t>
            </w:r>
          </w:p>
        </w:tc>
        <w:tc>
          <w:tcPr>
            <w:tcW w:w="4860" w:type="dxa"/>
          </w:tcPr>
          <w:p w14:paraId="3D1454A1" w14:textId="16923EF6" w:rsidR="00EC429C" w:rsidRPr="000B7A56" w:rsidRDefault="00EC429C" w:rsidP="00C2764F">
            <w:pPr>
              <w:rPr>
                <w:rFonts w:ascii="Arial" w:hAnsi="Arial" w:cs="Arial"/>
              </w:rPr>
            </w:pPr>
            <w:r w:rsidRPr="000B7A56">
              <w:rPr>
                <w:rFonts w:ascii="Arial" w:hAnsi="Arial" w:cs="Arial"/>
              </w:rPr>
              <w:t>Correct Information Units (CIUs) – aphasia, RHD, controls</w:t>
            </w:r>
          </w:p>
        </w:tc>
      </w:tr>
      <w:tr w:rsidR="00EC429C" w:rsidRPr="000B7A56" w14:paraId="165A0A50" w14:textId="77777777" w:rsidTr="000B7A56">
        <w:tc>
          <w:tcPr>
            <w:tcW w:w="2178" w:type="dxa"/>
          </w:tcPr>
          <w:p w14:paraId="7E1C9136" w14:textId="19105BAF" w:rsidR="00EC429C" w:rsidRPr="000B7A56" w:rsidRDefault="00EC429C" w:rsidP="00EC429C">
            <w:pPr>
              <w:rPr>
                <w:rFonts w:ascii="Arial" w:hAnsi="Arial" w:cs="Arial"/>
              </w:rPr>
            </w:pPr>
            <w:proofErr w:type="spellStart"/>
            <w:r w:rsidRPr="000B7A56">
              <w:rPr>
                <w:rFonts w:ascii="Arial" w:hAnsi="Arial" w:cs="Arial"/>
              </w:rPr>
              <w:t>TalkBank</w:t>
            </w:r>
            <w:proofErr w:type="spellEnd"/>
          </w:p>
        </w:tc>
        <w:tc>
          <w:tcPr>
            <w:tcW w:w="2070" w:type="dxa"/>
          </w:tcPr>
          <w:p w14:paraId="23EB0C84" w14:textId="77777777" w:rsidR="00EC429C" w:rsidRPr="000B7A56" w:rsidRDefault="00EC429C" w:rsidP="00C2764F">
            <w:pPr>
              <w:rPr>
                <w:rFonts w:ascii="Arial" w:hAnsi="Arial" w:cs="Arial"/>
              </w:rPr>
            </w:pPr>
          </w:p>
          <w:p w14:paraId="28FBB7C9" w14:textId="2ABC9A78" w:rsidR="00EC429C" w:rsidRPr="000B7A56" w:rsidRDefault="00EC429C" w:rsidP="00C2764F">
            <w:pPr>
              <w:rPr>
                <w:rFonts w:ascii="Arial" w:hAnsi="Arial" w:cs="Arial"/>
              </w:rPr>
            </w:pPr>
            <w:r w:rsidRPr="000B7A56">
              <w:rPr>
                <w:rFonts w:ascii="Arial" w:hAnsi="Arial" w:cs="Arial"/>
              </w:rPr>
              <w:t>CLAN</w:t>
            </w:r>
          </w:p>
        </w:tc>
        <w:tc>
          <w:tcPr>
            <w:tcW w:w="4860" w:type="dxa"/>
          </w:tcPr>
          <w:p w14:paraId="5BC6548A" w14:textId="7F6071E1" w:rsidR="00EC429C" w:rsidRPr="000B7A56" w:rsidRDefault="00EC429C" w:rsidP="00C2764F">
            <w:pPr>
              <w:rPr>
                <w:rFonts w:ascii="Arial" w:hAnsi="Arial" w:cs="Arial"/>
              </w:rPr>
            </w:pPr>
            <w:r w:rsidRPr="000B7A56">
              <w:rPr>
                <w:rFonts w:ascii="Arial" w:hAnsi="Arial" w:cs="Arial"/>
              </w:rPr>
              <w:t>EVAL program – compare PWA to control database on over 30 linguistic discourse analysis outcome measures</w:t>
            </w:r>
          </w:p>
        </w:tc>
      </w:tr>
      <w:tr w:rsidR="00EC429C" w:rsidRPr="000B7A56" w14:paraId="48BB7E87" w14:textId="77777777" w:rsidTr="000B7A56">
        <w:tc>
          <w:tcPr>
            <w:tcW w:w="2178" w:type="dxa"/>
          </w:tcPr>
          <w:p w14:paraId="18019BC6" w14:textId="7830D92B" w:rsidR="00EC429C" w:rsidRPr="000B7A56" w:rsidRDefault="00EC429C" w:rsidP="00EC429C">
            <w:pPr>
              <w:rPr>
                <w:rFonts w:ascii="Arial" w:hAnsi="Arial" w:cs="Arial"/>
              </w:rPr>
            </w:pPr>
            <w:r w:rsidRPr="000B7A56">
              <w:rPr>
                <w:rFonts w:ascii="Arial" w:hAnsi="Arial" w:cs="Arial"/>
              </w:rPr>
              <w:t>Rob Cavanaugh</w:t>
            </w:r>
          </w:p>
        </w:tc>
        <w:tc>
          <w:tcPr>
            <w:tcW w:w="2070" w:type="dxa"/>
          </w:tcPr>
          <w:p w14:paraId="10C1B261" w14:textId="61BB0DD5" w:rsidR="00EC429C" w:rsidRPr="000B7A56" w:rsidRDefault="00EC429C" w:rsidP="00C2764F">
            <w:pPr>
              <w:rPr>
                <w:rFonts w:ascii="Arial" w:hAnsi="Arial" w:cs="Arial"/>
              </w:rPr>
            </w:pPr>
            <w:r w:rsidRPr="000B7A56">
              <w:rPr>
                <w:rFonts w:ascii="Arial" w:hAnsi="Arial" w:cs="Arial"/>
              </w:rPr>
              <w:t>Grand Rounds, QAB</w:t>
            </w:r>
          </w:p>
        </w:tc>
        <w:tc>
          <w:tcPr>
            <w:tcW w:w="4860" w:type="dxa"/>
          </w:tcPr>
          <w:p w14:paraId="71E4F699" w14:textId="6B74D9CB" w:rsidR="00EC429C" w:rsidRPr="000B7A56" w:rsidRDefault="00EC429C" w:rsidP="00C2764F">
            <w:pPr>
              <w:rPr>
                <w:rFonts w:ascii="Arial" w:hAnsi="Arial" w:cs="Arial"/>
              </w:rPr>
            </w:pPr>
            <w:r w:rsidRPr="000B7A56">
              <w:rPr>
                <w:rFonts w:ascii="Arial" w:hAnsi="Arial" w:cs="Arial"/>
              </w:rPr>
              <w:t>Assessment, treatment planning – 4 case studies</w:t>
            </w:r>
          </w:p>
        </w:tc>
      </w:tr>
      <w:tr w:rsidR="00EC429C" w:rsidRPr="000B7A56" w14:paraId="34B925F3" w14:textId="77777777" w:rsidTr="000B7A56">
        <w:tc>
          <w:tcPr>
            <w:tcW w:w="2178" w:type="dxa"/>
          </w:tcPr>
          <w:p w14:paraId="6E297690" w14:textId="5B1886FA" w:rsidR="00EC429C" w:rsidRPr="000B7A56" w:rsidRDefault="000E1A10" w:rsidP="00EC429C">
            <w:pPr>
              <w:rPr>
                <w:rFonts w:ascii="Arial" w:hAnsi="Arial" w:cs="Arial"/>
              </w:rPr>
            </w:pPr>
            <w:r>
              <w:rPr>
                <w:rFonts w:ascii="Arial" w:hAnsi="Arial" w:cs="Arial"/>
              </w:rPr>
              <w:t>Brielle Stark</w:t>
            </w:r>
          </w:p>
        </w:tc>
        <w:tc>
          <w:tcPr>
            <w:tcW w:w="2070" w:type="dxa"/>
          </w:tcPr>
          <w:p w14:paraId="47B671B1" w14:textId="3E9635CF" w:rsidR="00EC429C" w:rsidRPr="000B7A56" w:rsidRDefault="000E1A10" w:rsidP="00C2764F">
            <w:pPr>
              <w:rPr>
                <w:rFonts w:ascii="Arial" w:hAnsi="Arial" w:cs="Arial"/>
              </w:rPr>
            </w:pPr>
            <w:r>
              <w:rPr>
                <w:rFonts w:ascii="Arial" w:hAnsi="Arial" w:cs="Arial"/>
              </w:rPr>
              <w:t>Collaborative Commentary</w:t>
            </w:r>
          </w:p>
        </w:tc>
        <w:tc>
          <w:tcPr>
            <w:tcW w:w="4860" w:type="dxa"/>
          </w:tcPr>
          <w:p w14:paraId="3D34650C" w14:textId="695BF08F" w:rsidR="00EC429C" w:rsidRPr="000B7A56" w:rsidRDefault="000E1A10" w:rsidP="00C2764F">
            <w:pPr>
              <w:rPr>
                <w:rFonts w:ascii="Arial" w:hAnsi="Arial" w:cs="Arial"/>
              </w:rPr>
            </w:pPr>
            <w:r>
              <w:rPr>
                <w:rFonts w:ascii="Arial" w:hAnsi="Arial" w:cs="Arial"/>
              </w:rPr>
              <w:t>Spontaneous speech behaviors in aphasia – commenting, coding, contrasting</w:t>
            </w:r>
          </w:p>
        </w:tc>
      </w:tr>
    </w:tbl>
    <w:p w14:paraId="25F9165A" w14:textId="235CCF69" w:rsidR="009A60E0" w:rsidRPr="000B7A56" w:rsidRDefault="009A60E0" w:rsidP="00F24C7F">
      <w:pPr>
        <w:jc w:val="center"/>
        <w:rPr>
          <w:rFonts w:ascii="Arial" w:hAnsi="Arial" w:cs="Arial"/>
          <w:b/>
        </w:rPr>
      </w:pPr>
      <w:r w:rsidRPr="000B7A56">
        <w:rPr>
          <w:rFonts w:ascii="Arial" w:hAnsi="Arial" w:cs="Arial"/>
        </w:rPr>
        <w:br w:type="page"/>
      </w:r>
      <w:r w:rsidRPr="000B7A56">
        <w:rPr>
          <w:rFonts w:ascii="Arial" w:hAnsi="Arial" w:cs="Arial"/>
          <w:b/>
        </w:rPr>
        <w:lastRenderedPageBreak/>
        <w:t>Contributor:  Mary Boyle, Ph.D., Montclair State University</w:t>
      </w:r>
    </w:p>
    <w:p w14:paraId="5FDB34FD" w14:textId="77777777" w:rsidR="009A60E0" w:rsidRPr="000B7A56" w:rsidRDefault="009A60E0" w:rsidP="009A60E0">
      <w:pPr>
        <w:rPr>
          <w:rFonts w:ascii="Arial" w:hAnsi="Arial" w:cs="Arial"/>
        </w:rPr>
      </w:pPr>
    </w:p>
    <w:p w14:paraId="3BEC04E9" w14:textId="77777777" w:rsidR="009A60E0" w:rsidRPr="000B7A56" w:rsidRDefault="009A60E0" w:rsidP="009A60E0">
      <w:pPr>
        <w:rPr>
          <w:rFonts w:ascii="Arial" w:hAnsi="Arial" w:cs="Arial"/>
        </w:rPr>
      </w:pPr>
      <w:r w:rsidRPr="000B7A56">
        <w:rPr>
          <w:rFonts w:ascii="Arial" w:hAnsi="Arial" w:cs="Arial"/>
        </w:rPr>
        <w:t xml:space="preserve">This project will focus on Example #3 from the </w:t>
      </w:r>
      <w:proofErr w:type="spellStart"/>
      <w:r w:rsidRPr="000B7A56">
        <w:rPr>
          <w:rFonts w:ascii="Arial" w:hAnsi="Arial" w:cs="Arial"/>
        </w:rPr>
        <w:t>AphasiaBank</w:t>
      </w:r>
      <w:proofErr w:type="spellEnd"/>
      <w:r w:rsidRPr="000B7A56">
        <w:rPr>
          <w:rFonts w:ascii="Arial" w:hAnsi="Arial" w:cs="Arial"/>
        </w:rPr>
        <w:t xml:space="preserve"> Grand Rounds. Go to the “</w:t>
      </w:r>
      <w:proofErr w:type="spellStart"/>
      <w:r w:rsidRPr="000B7A56">
        <w:rPr>
          <w:rFonts w:ascii="Arial" w:hAnsi="Arial" w:cs="Arial"/>
        </w:rPr>
        <w:t>AphasiaBank</w:t>
      </w:r>
      <w:proofErr w:type="spellEnd"/>
      <w:r w:rsidRPr="000B7A56">
        <w:rPr>
          <w:rFonts w:ascii="Arial" w:hAnsi="Arial" w:cs="Arial"/>
        </w:rPr>
        <w:t xml:space="preserve"> Grand Rounds – students” website, read the information about Gloria, and watch her video.</w:t>
      </w:r>
    </w:p>
    <w:p w14:paraId="68854345" w14:textId="77777777" w:rsidR="009A60E0" w:rsidRPr="000B7A56" w:rsidRDefault="009A60E0" w:rsidP="009A60E0">
      <w:pPr>
        <w:rPr>
          <w:rFonts w:ascii="Arial" w:hAnsi="Arial" w:cs="Arial"/>
        </w:rPr>
      </w:pPr>
    </w:p>
    <w:p w14:paraId="5B72AC18" w14:textId="77777777" w:rsidR="009A60E0" w:rsidRPr="000B7A56" w:rsidRDefault="009A60E0" w:rsidP="009A60E0">
      <w:pPr>
        <w:rPr>
          <w:rFonts w:ascii="Arial" w:hAnsi="Arial" w:cs="Arial"/>
          <w:i/>
        </w:rPr>
      </w:pPr>
      <w:r w:rsidRPr="000B7A56">
        <w:rPr>
          <w:rFonts w:ascii="Arial" w:hAnsi="Arial" w:cs="Arial"/>
        </w:rPr>
        <w:t xml:space="preserve">These are Gloria’s scores on the short form of the </w:t>
      </w:r>
      <w:r w:rsidRPr="000B7A56">
        <w:rPr>
          <w:rFonts w:ascii="Arial" w:hAnsi="Arial" w:cs="Arial"/>
          <w:i/>
        </w:rPr>
        <w:t>Boston Naming Test</w:t>
      </w:r>
      <w:r w:rsidRPr="000B7A56">
        <w:rPr>
          <w:rFonts w:ascii="Arial" w:hAnsi="Arial" w:cs="Arial"/>
        </w:rPr>
        <w:t xml:space="preserve"> and the </w:t>
      </w:r>
      <w:r w:rsidRPr="000B7A56">
        <w:rPr>
          <w:rFonts w:ascii="Arial" w:hAnsi="Arial" w:cs="Arial"/>
          <w:i/>
        </w:rPr>
        <w:t>Western Aphasia Battery – Revised:</w:t>
      </w:r>
    </w:p>
    <w:p w14:paraId="5941027D" w14:textId="77777777" w:rsidR="009A60E0" w:rsidRPr="000B7A56" w:rsidRDefault="009A60E0" w:rsidP="009A60E0">
      <w:pPr>
        <w:rPr>
          <w:rFonts w:ascii="Arial" w:hAnsi="Arial" w:cs="Arial"/>
        </w:rPr>
      </w:pPr>
    </w:p>
    <w:tbl>
      <w:tblPr>
        <w:tblStyle w:val="TableGrid"/>
        <w:tblW w:w="5318" w:type="dxa"/>
        <w:jc w:val="center"/>
        <w:tblLook w:val="04A0" w:firstRow="1" w:lastRow="0" w:firstColumn="1" w:lastColumn="0" w:noHBand="0" w:noVBand="1"/>
      </w:tblPr>
      <w:tblGrid>
        <w:gridCol w:w="3229"/>
        <w:gridCol w:w="1410"/>
        <w:gridCol w:w="843"/>
      </w:tblGrid>
      <w:tr w:rsidR="009A60E0" w:rsidRPr="000B7A56" w14:paraId="02D2629A" w14:textId="77777777" w:rsidTr="00AF5119">
        <w:trPr>
          <w:trHeight w:val="290"/>
          <w:jc w:val="center"/>
        </w:trPr>
        <w:tc>
          <w:tcPr>
            <w:tcW w:w="3229" w:type="dxa"/>
            <w:noWrap/>
            <w:hideMark/>
          </w:tcPr>
          <w:p w14:paraId="2E095339" w14:textId="77777777" w:rsidR="009A60E0" w:rsidRPr="000B7A56" w:rsidRDefault="009A60E0" w:rsidP="004E2A98">
            <w:pPr>
              <w:rPr>
                <w:rFonts w:ascii="Arial" w:eastAsia="Times New Roman" w:hAnsi="Arial" w:cs="Arial"/>
                <w:b/>
                <w:bCs/>
              </w:rPr>
            </w:pPr>
            <w:r w:rsidRPr="000B7A56">
              <w:rPr>
                <w:rFonts w:ascii="Arial" w:eastAsia="Times New Roman" w:hAnsi="Arial" w:cs="Arial"/>
                <w:b/>
                <w:bCs/>
              </w:rPr>
              <w:t>BNT - short form</w:t>
            </w:r>
          </w:p>
        </w:tc>
        <w:tc>
          <w:tcPr>
            <w:tcW w:w="1410" w:type="dxa"/>
            <w:noWrap/>
            <w:hideMark/>
          </w:tcPr>
          <w:p w14:paraId="36CA7512"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max = 15</w:t>
            </w:r>
          </w:p>
        </w:tc>
        <w:tc>
          <w:tcPr>
            <w:tcW w:w="679" w:type="dxa"/>
            <w:noWrap/>
            <w:hideMark/>
          </w:tcPr>
          <w:p w14:paraId="0FF9F255"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5</w:t>
            </w:r>
          </w:p>
        </w:tc>
      </w:tr>
      <w:tr w:rsidR="009A60E0" w:rsidRPr="000B7A56" w14:paraId="6DD9B2F3" w14:textId="77777777" w:rsidTr="00AF5119">
        <w:trPr>
          <w:trHeight w:val="290"/>
          <w:jc w:val="center"/>
        </w:trPr>
        <w:tc>
          <w:tcPr>
            <w:tcW w:w="3229" w:type="dxa"/>
            <w:noWrap/>
            <w:hideMark/>
          </w:tcPr>
          <w:p w14:paraId="5C1D5881" w14:textId="77777777" w:rsidR="009A60E0" w:rsidRPr="000B7A56" w:rsidRDefault="009A60E0" w:rsidP="004E2A98">
            <w:pPr>
              <w:rPr>
                <w:rFonts w:ascii="Arial" w:eastAsia="Times New Roman" w:hAnsi="Arial" w:cs="Arial"/>
                <w:b/>
                <w:bCs/>
              </w:rPr>
            </w:pPr>
            <w:r w:rsidRPr="000B7A56">
              <w:rPr>
                <w:rFonts w:ascii="Arial" w:eastAsia="Times New Roman" w:hAnsi="Arial" w:cs="Arial"/>
                <w:b/>
                <w:bCs/>
              </w:rPr>
              <w:t>WAB         AQ</w:t>
            </w:r>
          </w:p>
        </w:tc>
        <w:tc>
          <w:tcPr>
            <w:tcW w:w="1410" w:type="dxa"/>
            <w:noWrap/>
            <w:hideMark/>
          </w:tcPr>
          <w:p w14:paraId="6CD92D4C"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max = 100</w:t>
            </w:r>
          </w:p>
        </w:tc>
        <w:tc>
          <w:tcPr>
            <w:tcW w:w="679" w:type="dxa"/>
            <w:noWrap/>
            <w:hideMark/>
          </w:tcPr>
          <w:p w14:paraId="62ABA4AF"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40.9</w:t>
            </w:r>
          </w:p>
        </w:tc>
      </w:tr>
      <w:tr w:rsidR="009A60E0" w:rsidRPr="000B7A56" w14:paraId="7063310F" w14:textId="77777777" w:rsidTr="00AF5119">
        <w:trPr>
          <w:trHeight w:val="290"/>
          <w:jc w:val="center"/>
        </w:trPr>
        <w:tc>
          <w:tcPr>
            <w:tcW w:w="3229" w:type="dxa"/>
            <w:noWrap/>
            <w:hideMark/>
          </w:tcPr>
          <w:p w14:paraId="53B30B43" w14:textId="77777777" w:rsidR="009A60E0" w:rsidRPr="000B7A56" w:rsidRDefault="009A60E0" w:rsidP="004E2A98">
            <w:pPr>
              <w:rPr>
                <w:rFonts w:ascii="Arial" w:eastAsia="Times New Roman" w:hAnsi="Arial" w:cs="Arial"/>
                <w:b/>
                <w:bCs/>
              </w:rPr>
            </w:pPr>
            <w:r w:rsidRPr="000B7A56">
              <w:rPr>
                <w:rFonts w:ascii="Arial" w:eastAsia="Times New Roman" w:hAnsi="Arial" w:cs="Arial"/>
                <w:b/>
                <w:bCs/>
              </w:rPr>
              <w:t>WAB Type</w:t>
            </w:r>
          </w:p>
        </w:tc>
        <w:tc>
          <w:tcPr>
            <w:tcW w:w="1410" w:type="dxa"/>
            <w:noWrap/>
            <w:hideMark/>
          </w:tcPr>
          <w:p w14:paraId="16C3F444"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 </w:t>
            </w:r>
          </w:p>
        </w:tc>
        <w:tc>
          <w:tcPr>
            <w:tcW w:w="679" w:type="dxa"/>
            <w:noWrap/>
            <w:hideMark/>
          </w:tcPr>
          <w:p w14:paraId="767E8FE5"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Broca</w:t>
            </w:r>
          </w:p>
        </w:tc>
      </w:tr>
      <w:tr w:rsidR="009A60E0" w:rsidRPr="000B7A56" w14:paraId="4C7D750C" w14:textId="77777777" w:rsidTr="00AF5119">
        <w:trPr>
          <w:trHeight w:val="290"/>
          <w:jc w:val="center"/>
        </w:trPr>
        <w:tc>
          <w:tcPr>
            <w:tcW w:w="3229" w:type="dxa"/>
            <w:noWrap/>
            <w:hideMark/>
          </w:tcPr>
          <w:p w14:paraId="285E09CE" w14:textId="77777777" w:rsidR="009A60E0" w:rsidRPr="000B7A56" w:rsidRDefault="009A60E0" w:rsidP="004E2A98">
            <w:pPr>
              <w:rPr>
                <w:rFonts w:ascii="Arial" w:eastAsia="Times New Roman" w:hAnsi="Arial" w:cs="Arial"/>
                <w:b/>
                <w:bCs/>
              </w:rPr>
            </w:pPr>
            <w:r w:rsidRPr="000B7A56">
              <w:rPr>
                <w:rFonts w:ascii="Arial" w:eastAsia="Times New Roman" w:hAnsi="Arial" w:cs="Arial"/>
                <w:b/>
                <w:bCs/>
              </w:rPr>
              <w:t xml:space="preserve">WAB </w:t>
            </w:r>
            <w:proofErr w:type="spellStart"/>
            <w:r w:rsidRPr="000B7A56">
              <w:rPr>
                <w:rFonts w:ascii="Arial" w:eastAsia="Times New Roman" w:hAnsi="Arial" w:cs="Arial"/>
                <w:b/>
                <w:bCs/>
              </w:rPr>
              <w:t>SpontSp</w:t>
            </w:r>
            <w:proofErr w:type="spellEnd"/>
            <w:r w:rsidRPr="000B7A56">
              <w:rPr>
                <w:rFonts w:ascii="Arial" w:eastAsia="Times New Roman" w:hAnsi="Arial" w:cs="Arial"/>
                <w:b/>
                <w:bCs/>
              </w:rPr>
              <w:t xml:space="preserve"> </w:t>
            </w:r>
            <w:proofErr w:type="spellStart"/>
            <w:r w:rsidRPr="000B7A56">
              <w:rPr>
                <w:rFonts w:ascii="Arial" w:eastAsia="Times New Roman" w:hAnsi="Arial" w:cs="Arial"/>
                <w:b/>
                <w:bCs/>
              </w:rPr>
              <w:t>InfoContent</w:t>
            </w:r>
            <w:proofErr w:type="spellEnd"/>
          </w:p>
        </w:tc>
        <w:tc>
          <w:tcPr>
            <w:tcW w:w="1410" w:type="dxa"/>
            <w:noWrap/>
            <w:hideMark/>
          </w:tcPr>
          <w:p w14:paraId="3AAAF954"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max = 10</w:t>
            </w:r>
          </w:p>
        </w:tc>
        <w:tc>
          <w:tcPr>
            <w:tcW w:w="679" w:type="dxa"/>
            <w:noWrap/>
            <w:hideMark/>
          </w:tcPr>
          <w:p w14:paraId="4C2BEF05"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3</w:t>
            </w:r>
          </w:p>
        </w:tc>
      </w:tr>
      <w:tr w:rsidR="009A60E0" w:rsidRPr="000B7A56" w14:paraId="18CFD52F" w14:textId="77777777" w:rsidTr="00AF5119">
        <w:trPr>
          <w:trHeight w:val="290"/>
          <w:jc w:val="center"/>
        </w:trPr>
        <w:tc>
          <w:tcPr>
            <w:tcW w:w="3229" w:type="dxa"/>
            <w:noWrap/>
            <w:hideMark/>
          </w:tcPr>
          <w:p w14:paraId="04002C39" w14:textId="77777777" w:rsidR="009A60E0" w:rsidRPr="000B7A56" w:rsidRDefault="009A60E0" w:rsidP="004E2A98">
            <w:pPr>
              <w:rPr>
                <w:rFonts w:ascii="Arial" w:eastAsia="Times New Roman" w:hAnsi="Arial" w:cs="Arial"/>
                <w:b/>
                <w:bCs/>
              </w:rPr>
            </w:pPr>
            <w:r w:rsidRPr="000B7A56">
              <w:rPr>
                <w:rFonts w:ascii="Arial" w:eastAsia="Times New Roman" w:hAnsi="Arial" w:cs="Arial"/>
                <w:b/>
                <w:bCs/>
              </w:rPr>
              <w:t xml:space="preserve">WAB </w:t>
            </w:r>
            <w:proofErr w:type="spellStart"/>
            <w:r w:rsidRPr="000B7A56">
              <w:rPr>
                <w:rFonts w:ascii="Arial" w:eastAsia="Times New Roman" w:hAnsi="Arial" w:cs="Arial"/>
                <w:b/>
                <w:bCs/>
              </w:rPr>
              <w:t>SpontSp</w:t>
            </w:r>
            <w:proofErr w:type="spellEnd"/>
            <w:r w:rsidRPr="000B7A56">
              <w:rPr>
                <w:rFonts w:ascii="Arial" w:eastAsia="Times New Roman" w:hAnsi="Arial" w:cs="Arial"/>
                <w:b/>
                <w:bCs/>
              </w:rPr>
              <w:t xml:space="preserve"> Fluency</w:t>
            </w:r>
          </w:p>
        </w:tc>
        <w:tc>
          <w:tcPr>
            <w:tcW w:w="1410" w:type="dxa"/>
            <w:noWrap/>
            <w:hideMark/>
          </w:tcPr>
          <w:p w14:paraId="15AD388A"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max = 10</w:t>
            </w:r>
          </w:p>
        </w:tc>
        <w:tc>
          <w:tcPr>
            <w:tcW w:w="679" w:type="dxa"/>
            <w:noWrap/>
            <w:hideMark/>
          </w:tcPr>
          <w:p w14:paraId="315EB198"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4</w:t>
            </w:r>
          </w:p>
        </w:tc>
      </w:tr>
      <w:tr w:rsidR="009A60E0" w:rsidRPr="000B7A56" w14:paraId="23A9434F" w14:textId="77777777" w:rsidTr="00AF5119">
        <w:trPr>
          <w:trHeight w:val="290"/>
          <w:jc w:val="center"/>
        </w:trPr>
        <w:tc>
          <w:tcPr>
            <w:tcW w:w="3229" w:type="dxa"/>
            <w:noWrap/>
            <w:hideMark/>
          </w:tcPr>
          <w:p w14:paraId="7832320E" w14:textId="77777777" w:rsidR="009A60E0" w:rsidRPr="000B7A56" w:rsidRDefault="009A60E0" w:rsidP="004E2A98">
            <w:pPr>
              <w:rPr>
                <w:rFonts w:ascii="Arial" w:eastAsia="Times New Roman" w:hAnsi="Arial" w:cs="Arial"/>
                <w:b/>
                <w:bCs/>
              </w:rPr>
            </w:pPr>
            <w:proofErr w:type="spellStart"/>
            <w:r w:rsidRPr="000B7A56">
              <w:rPr>
                <w:rFonts w:ascii="Arial" w:eastAsia="Times New Roman" w:hAnsi="Arial" w:cs="Arial"/>
                <w:b/>
                <w:bCs/>
              </w:rPr>
              <w:t>SpontSp</w:t>
            </w:r>
            <w:proofErr w:type="spellEnd"/>
            <w:r w:rsidRPr="000B7A56">
              <w:rPr>
                <w:rFonts w:ascii="Arial" w:eastAsia="Times New Roman" w:hAnsi="Arial" w:cs="Arial"/>
                <w:b/>
                <w:bCs/>
              </w:rPr>
              <w:t xml:space="preserve"> Score for AQ</w:t>
            </w:r>
          </w:p>
        </w:tc>
        <w:tc>
          <w:tcPr>
            <w:tcW w:w="1410" w:type="dxa"/>
            <w:noWrap/>
            <w:hideMark/>
          </w:tcPr>
          <w:p w14:paraId="38B735F4"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max = 20</w:t>
            </w:r>
          </w:p>
        </w:tc>
        <w:tc>
          <w:tcPr>
            <w:tcW w:w="679" w:type="dxa"/>
            <w:noWrap/>
            <w:hideMark/>
          </w:tcPr>
          <w:p w14:paraId="679D96A6"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7</w:t>
            </w:r>
          </w:p>
        </w:tc>
      </w:tr>
      <w:tr w:rsidR="009A60E0" w:rsidRPr="000B7A56" w14:paraId="3DCF61E3" w14:textId="77777777" w:rsidTr="00AF5119">
        <w:trPr>
          <w:trHeight w:val="290"/>
          <w:jc w:val="center"/>
        </w:trPr>
        <w:tc>
          <w:tcPr>
            <w:tcW w:w="3229" w:type="dxa"/>
            <w:noWrap/>
            <w:hideMark/>
          </w:tcPr>
          <w:p w14:paraId="2F8801D8" w14:textId="77777777" w:rsidR="009A60E0" w:rsidRPr="000B7A56" w:rsidRDefault="009A60E0" w:rsidP="004E2A98">
            <w:pPr>
              <w:rPr>
                <w:rFonts w:ascii="Arial" w:eastAsia="Times New Roman" w:hAnsi="Arial" w:cs="Arial"/>
                <w:b/>
                <w:bCs/>
              </w:rPr>
            </w:pPr>
            <w:r w:rsidRPr="000B7A56">
              <w:rPr>
                <w:rFonts w:ascii="Arial" w:eastAsia="Times New Roman" w:hAnsi="Arial" w:cs="Arial"/>
                <w:b/>
                <w:bCs/>
              </w:rPr>
              <w:t>WAB Yes/No Q</w:t>
            </w:r>
          </w:p>
        </w:tc>
        <w:tc>
          <w:tcPr>
            <w:tcW w:w="1410" w:type="dxa"/>
            <w:noWrap/>
            <w:hideMark/>
          </w:tcPr>
          <w:p w14:paraId="0FBB94A3"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max = 60</w:t>
            </w:r>
          </w:p>
        </w:tc>
        <w:tc>
          <w:tcPr>
            <w:tcW w:w="679" w:type="dxa"/>
            <w:noWrap/>
            <w:hideMark/>
          </w:tcPr>
          <w:p w14:paraId="2A41EA89"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45</w:t>
            </w:r>
          </w:p>
        </w:tc>
      </w:tr>
      <w:tr w:rsidR="009A60E0" w:rsidRPr="000B7A56" w14:paraId="50C50BA5" w14:textId="77777777" w:rsidTr="00AF5119">
        <w:trPr>
          <w:trHeight w:val="290"/>
          <w:jc w:val="center"/>
        </w:trPr>
        <w:tc>
          <w:tcPr>
            <w:tcW w:w="3229" w:type="dxa"/>
            <w:noWrap/>
            <w:hideMark/>
          </w:tcPr>
          <w:p w14:paraId="57EB0C51" w14:textId="77777777" w:rsidR="009A60E0" w:rsidRPr="000B7A56" w:rsidRDefault="009A60E0" w:rsidP="004E2A98">
            <w:pPr>
              <w:rPr>
                <w:rFonts w:ascii="Arial" w:eastAsia="Times New Roman" w:hAnsi="Arial" w:cs="Arial"/>
                <w:b/>
                <w:bCs/>
              </w:rPr>
            </w:pPr>
            <w:r w:rsidRPr="000B7A56">
              <w:rPr>
                <w:rFonts w:ascii="Arial" w:eastAsia="Times New Roman" w:hAnsi="Arial" w:cs="Arial"/>
                <w:b/>
                <w:bCs/>
              </w:rPr>
              <w:t xml:space="preserve">WAB </w:t>
            </w:r>
            <w:proofErr w:type="spellStart"/>
            <w:r w:rsidRPr="000B7A56">
              <w:rPr>
                <w:rFonts w:ascii="Arial" w:eastAsia="Times New Roman" w:hAnsi="Arial" w:cs="Arial"/>
                <w:b/>
                <w:bCs/>
              </w:rPr>
              <w:t>AudWdRec</w:t>
            </w:r>
            <w:proofErr w:type="spellEnd"/>
          </w:p>
        </w:tc>
        <w:tc>
          <w:tcPr>
            <w:tcW w:w="1410" w:type="dxa"/>
            <w:noWrap/>
            <w:hideMark/>
          </w:tcPr>
          <w:p w14:paraId="6F446ADF"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max = 60</w:t>
            </w:r>
          </w:p>
        </w:tc>
        <w:tc>
          <w:tcPr>
            <w:tcW w:w="679" w:type="dxa"/>
            <w:noWrap/>
            <w:hideMark/>
          </w:tcPr>
          <w:p w14:paraId="2EC4D8FC"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42</w:t>
            </w:r>
          </w:p>
        </w:tc>
      </w:tr>
      <w:tr w:rsidR="009A60E0" w:rsidRPr="000B7A56" w14:paraId="25083B8E" w14:textId="77777777" w:rsidTr="00AF5119">
        <w:trPr>
          <w:trHeight w:val="290"/>
          <w:jc w:val="center"/>
        </w:trPr>
        <w:tc>
          <w:tcPr>
            <w:tcW w:w="3229" w:type="dxa"/>
            <w:noWrap/>
            <w:hideMark/>
          </w:tcPr>
          <w:p w14:paraId="325C9973" w14:textId="77777777" w:rsidR="009A60E0" w:rsidRPr="000B7A56" w:rsidRDefault="009A60E0" w:rsidP="004E2A98">
            <w:pPr>
              <w:rPr>
                <w:rFonts w:ascii="Arial" w:eastAsia="Times New Roman" w:hAnsi="Arial" w:cs="Arial"/>
                <w:b/>
                <w:bCs/>
              </w:rPr>
            </w:pPr>
            <w:r w:rsidRPr="000B7A56">
              <w:rPr>
                <w:rFonts w:ascii="Arial" w:eastAsia="Times New Roman" w:hAnsi="Arial" w:cs="Arial"/>
                <w:b/>
                <w:bCs/>
              </w:rPr>
              <w:t xml:space="preserve">WAB </w:t>
            </w:r>
            <w:proofErr w:type="spellStart"/>
            <w:r w:rsidRPr="000B7A56">
              <w:rPr>
                <w:rFonts w:ascii="Arial" w:eastAsia="Times New Roman" w:hAnsi="Arial" w:cs="Arial"/>
                <w:b/>
                <w:bCs/>
              </w:rPr>
              <w:t>SeqComm</w:t>
            </w:r>
            <w:proofErr w:type="spellEnd"/>
          </w:p>
        </w:tc>
        <w:tc>
          <w:tcPr>
            <w:tcW w:w="1410" w:type="dxa"/>
            <w:noWrap/>
            <w:hideMark/>
          </w:tcPr>
          <w:p w14:paraId="2577A8D2"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max = 80</w:t>
            </w:r>
          </w:p>
        </w:tc>
        <w:tc>
          <w:tcPr>
            <w:tcW w:w="679" w:type="dxa"/>
            <w:noWrap/>
            <w:hideMark/>
          </w:tcPr>
          <w:p w14:paraId="7A94442C"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30</w:t>
            </w:r>
          </w:p>
        </w:tc>
      </w:tr>
      <w:tr w:rsidR="009A60E0" w:rsidRPr="000B7A56" w14:paraId="14935E2D" w14:textId="77777777" w:rsidTr="00AF5119">
        <w:trPr>
          <w:trHeight w:val="290"/>
          <w:jc w:val="center"/>
        </w:trPr>
        <w:tc>
          <w:tcPr>
            <w:tcW w:w="3229" w:type="dxa"/>
            <w:noWrap/>
            <w:hideMark/>
          </w:tcPr>
          <w:p w14:paraId="47E17BE5" w14:textId="77777777" w:rsidR="009A60E0" w:rsidRPr="000B7A56" w:rsidRDefault="009A60E0" w:rsidP="004E2A98">
            <w:pPr>
              <w:rPr>
                <w:rFonts w:ascii="Arial" w:eastAsia="Times New Roman" w:hAnsi="Arial" w:cs="Arial"/>
                <w:b/>
                <w:bCs/>
              </w:rPr>
            </w:pPr>
            <w:proofErr w:type="spellStart"/>
            <w:r w:rsidRPr="000B7A56">
              <w:rPr>
                <w:rFonts w:ascii="Arial" w:eastAsia="Times New Roman" w:hAnsi="Arial" w:cs="Arial"/>
                <w:b/>
                <w:bCs/>
              </w:rPr>
              <w:t>AudVbl</w:t>
            </w:r>
            <w:proofErr w:type="spellEnd"/>
            <w:r w:rsidRPr="000B7A56">
              <w:rPr>
                <w:rFonts w:ascii="Arial" w:eastAsia="Times New Roman" w:hAnsi="Arial" w:cs="Arial"/>
                <w:b/>
                <w:bCs/>
              </w:rPr>
              <w:t xml:space="preserve"> Comp Score for AQ</w:t>
            </w:r>
          </w:p>
        </w:tc>
        <w:tc>
          <w:tcPr>
            <w:tcW w:w="1410" w:type="dxa"/>
            <w:noWrap/>
            <w:hideMark/>
          </w:tcPr>
          <w:p w14:paraId="305ADAB5"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max = 10</w:t>
            </w:r>
          </w:p>
        </w:tc>
        <w:tc>
          <w:tcPr>
            <w:tcW w:w="679" w:type="dxa"/>
            <w:noWrap/>
            <w:hideMark/>
          </w:tcPr>
          <w:p w14:paraId="2885156A"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5.85</w:t>
            </w:r>
          </w:p>
        </w:tc>
      </w:tr>
      <w:tr w:rsidR="009A60E0" w:rsidRPr="000B7A56" w14:paraId="2FBB946B" w14:textId="77777777" w:rsidTr="00AF5119">
        <w:trPr>
          <w:trHeight w:val="290"/>
          <w:jc w:val="center"/>
        </w:trPr>
        <w:tc>
          <w:tcPr>
            <w:tcW w:w="3229" w:type="dxa"/>
            <w:noWrap/>
            <w:hideMark/>
          </w:tcPr>
          <w:p w14:paraId="74908F94" w14:textId="77777777" w:rsidR="009A60E0" w:rsidRPr="000B7A56" w:rsidRDefault="009A60E0" w:rsidP="004E2A98">
            <w:pPr>
              <w:rPr>
                <w:rFonts w:ascii="Arial" w:eastAsia="Times New Roman" w:hAnsi="Arial" w:cs="Arial"/>
                <w:b/>
                <w:bCs/>
              </w:rPr>
            </w:pPr>
            <w:r w:rsidRPr="000B7A56">
              <w:rPr>
                <w:rFonts w:ascii="Arial" w:eastAsia="Times New Roman" w:hAnsi="Arial" w:cs="Arial"/>
                <w:b/>
                <w:bCs/>
              </w:rPr>
              <w:t>WAB Repetition</w:t>
            </w:r>
          </w:p>
        </w:tc>
        <w:tc>
          <w:tcPr>
            <w:tcW w:w="1410" w:type="dxa"/>
            <w:noWrap/>
            <w:hideMark/>
          </w:tcPr>
          <w:p w14:paraId="68E1198C"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max = 100</w:t>
            </w:r>
          </w:p>
        </w:tc>
        <w:tc>
          <w:tcPr>
            <w:tcW w:w="679" w:type="dxa"/>
            <w:noWrap/>
            <w:hideMark/>
          </w:tcPr>
          <w:p w14:paraId="1E9E0892"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34</w:t>
            </w:r>
          </w:p>
        </w:tc>
      </w:tr>
      <w:tr w:rsidR="009A60E0" w:rsidRPr="000B7A56" w14:paraId="7C6A712B" w14:textId="77777777" w:rsidTr="00AF5119">
        <w:trPr>
          <w:trHeight w:val="290"/>
          <w:jc w:val="center"/>
        </w:trPr>
        <w:tc>
          <w:tcPr>
            <w:tcW w:w="3229" w:type="dxa"/>
            <w:noWrap/>
            <w:hideMark/>
          </w:tcPr>
          <w:p w14:paraId="4A399C5F" w14:textId="77777777" w:rsidR="009A60E0" w:rsidRPr="000B7A56" w:rsidRDefault="009A60E0" w:rsidP="004E2A98">
            <w:pPr>
              <w:rPr>
                <w:rFonts w:ascii="Arial" w:eastAsia="Times New Roman" w:hAnsi="Arial" w:cs="Arial"/>
                <w:b/>
                <w:bCs/>
              </w:rPr>
            </w:pPr>
            <w:r w:rsidRPr="000B7A56">
              <w:rPr>
                <w:rFonts w:ascii="Arial" w:eastAsia="Times New Roman" w:hAnsi="Arial" w:cs="Arial"/>
                <w:b/>
                <w:bCs/>
              </w:rPr>
              <w:t>Rep Score for AQ</w:t>
            </w:r>
          </w:p>
        </w:tc>
        <w:tc>
          <w:tcPr>
            <w:tcW w:w="1410" w:type="dxa"/>
            <w:noWrap/>
            <w:hideMark/>
          </w:tcPr>
          <w:p w14:paraId="1F30B7A3"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max = 10</w:t>
            </w:r>
          </w:p>
        </w:tc>
        <w:tc>
          <w:tcPr>
            <w:tcW w:w="679" w:type="dxa"/>
            <w:noWrap/>
            <w:hideMark/>
          </w:tcPr>
          <w:p w14:paraId="2B01BADD"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3.4</w:t>
            </w:r>
          </w:p>
        </w:tc>
      </w:tr>
      <w:tr w:rsidR="009A60E0" w:rsidRPr="000B7A56" w14:paraId="33F036D7" w14:textId="77777777" w:rsidTr="00AF5119">
        <w:trPr>
          <w:trHeight w:val="290"/>
          <w:jc w:val="center"/>
        </w:trPr>
        <w:tc>
          <w:tcPr>
            <w:tcW w:w="3229" w:type="dxa"/>
            <w:noWrap/>
            <w:hideMark/>
          </w:tcPr>
          <w:p w14:paraId="1A848A5D" w14:textId="77777777" w:rsidR="009A60E0" w:rsidRPr="000B7A56" w:rsidRDefault="009A60E0" w:rsidP="004E2A98">
            <w:pPr>
              <w:rPr>
                <w:rFonts w:ascii="Arial" w:eastAsia="Times New Roman" w:hAnsi="Arial" w:cs="Arial"/>
                <w:b/>
                <w:bCs/>
              </w:rPr>
            </w:pPr>
            <w:r w:rsidRPr="000B7A56">
              <w:rPr>
                <w:rFonts w:ascii="Arial" w:eastAsia="Times New Roman" w:hAnsi="Arial" w:cs="Arial"/>
                <w:b/>
                <w:bCs/>
              </w:rPr>
              <w:t>WAB Object Naming</w:t>
            </w:r>
          </w:p>
        </w:tc>
        <w:tc>
          <w:tcPr>
            <w:tcW w:w="1410" w:type="dxa"/>
            <w:noWrap/>
            <w:hideMark/>
          </w:tcPr>
          <w:p w14:paraId="69BCE27B"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max = 60</w:t>
            </w:r>
          </w:p>
        </w:tc>
        <w:tc>
          <w:tcPr>
            <w:tcW w:w="679" w:type="dxa"/>
            <w:noWrap/>
            <w:hideMark/>
          </w:tcPr>
          <w:p w14:paraId="0E497A94"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31</w:t>
            </w:r>
          </w:p>
        </w:tc>
      </w:tr>
      <w:tr w:rsidR="009A60E0" w:rsidRPr="000B7A56" w14:paraId="40F47807" w14:textId="77777777" w:rsidTr="00AF5119">
        <w:trPr>
          <w:trHeight w:val="290"/>
          <w:jc w:val="center"/>
        </w:trPr>
        <w:tc>
          <w:tcPr>
            <w:tcW w:w="3229" w:type="dxa"/>
            <w:noWrap/>
            <w:hideMark/>
          </w:tcPr>
          <w:p w14:paraId="21749CFD" w14:textId="77777777" w:rsidR="009A60E0" w:rsidRPr="000B7A56" w:rsidRDefault="009A60E0" w:rsidP="004E2A98">
            <w:pPr>
              <w:rPr>
                <w:rFonts w:ascii="Arial" w:eastAsia="Times New Roman" w:hAnsi="Arial" w:cs="Arial"/>
                <w:b/>
                <w:bCs/>
              </w:rPr>
            </w:pPr>
            <w:proofErr w:type="gramStart"/>
            <w:r w:rsidRPr="000B7A56">
              <w:rPr>
                <w:rFonts w:ascii="Arial" w:eastAsia="Times New Roman" w:hAnsi="Arial" w:cs="Arial"/>
                <w:b/>
                <w:bCs/>
              </w:rPr>
              <w:t xml:space="preserve">WAB  </w:t>
            </w:r>
            <w:proofErr w:type="spellStart"/>
            <w:r w:rsidRPr="000B7A56">
              <w:rPr>
                <w:rFonts w:ascii="Arial" w:eastAsia="Times New Roman" w:hAnsi="Arial" w:cs="Arial"/>
                <w:b/>
                <w:bCs/>
              </w:rPr>
              <w:t>WdFluency</w:t>
            </w:r>
            <w:proofErr w:type="spellEnd"/>
            <w:proofErr w:type="gramEnd"/>
          </w:p>
        </w:tc>
        <w:tc>
          <w:tcPr>
            <w:tcW w:w="1410" w:type="dxa"/>
            <w:noWrap/>
            <w:hideMark/>
          </w:tcPr>
          <w:p w14:paraId="11B7694F"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max = 20</w:t>
            </w:r>
          </w:p>
        </w:tc>
        <w:tc>
          <w:tcPr>
            <w:tcW w:w="679" w:type="dxa"/>
            <w:noWrap/>
            <w:hideMark/>
          </w:tcPr>
          <w:p w14:paraId="444FB58B"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5</w:t>
            </w:r>
          </w:p>
        </w:tc>
      </w:tr>
      <w:tr w:rsidR="009A60E0" w:rsidRPr="000B7A56" w14:paraId="27534496" w14:textId="77777777" w:rsidTr="00AF5119">
        <w:trPr>
          <w:trHeight w:val="290"/>
          <w:jc w:val="center"/>
        </w:trPr>
        <w:tc>
          <w:tcPr>
            <w:tcW w:w="3229" w:type="dxa"/>
            <w:noWrap/>
            <w:hideMark/>
          </w:tcPr>
          <w:p w14:paraId="7DAD78E9" w14:textId="77777777" w:rsidR="009A60E0" w:rsidRPr="000B7A56" w:rsidRDefault="009A60E0" w:rsidP="004E2A98">
            <w:pPr>
              <w:rPr>
                <w:rFonts w:ascii="Arial" w:eastAsia="Times New Roman" w:hAnsi="Arial" w:cs="Arial"/>
                <w:b/>
                <w:bCs/>
              </w:rPr>
            </w:pPr>
            <w:r w:rsidRPr="000B7A56">
              <w:rPr>
                <w:rFonts w:ascii="Arial" w:eastAsia="Times New Roman" w:hAnsi="Arial" w:cs="Arial"/>
                <w:b/>
                <w:bCs/>
              </w:rPr>
              <w:t xml:space="preserve">WAB </w:t>
            </w:r>
            <w:proofErr w:type="spellStart"/>
            <w:r w:rsidRPr="000B7A56">
              <w:rPr>
                <w:rFonts w:ascii="Arial" w:eastAsia="Times New Roman" w:hAnsi="Arial" w:cs="Arial"/>
                <w:b/>
                <w:bCs/>
              </w:rPr>
              <w:t>SentComp</w:t>
            </w:r>
            <w:proofErr w:type="spellEnd"/>
          </w:p>
        </w:tc>
        <w:tc>
          <w:tcPr>
            <w:tcW w:w="1410" w:type="dxa"/>
            <w:noWrap/>
            <w:hideMark/>
          </w:tcPr>
          <w:p w14:paraId="030470B8"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max = 10</w:t>
            </w:r>
          </w:p>
        </w:tc>
        <w:tc>
          <w:tcPr>
            <w:tcW w:w="679" w:type="dxa"/>
            <w:noWrap/>
            <w:hideMark/>
          </w:tcPr>
          <w:p w14:paraId="5C64EFE0"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4</w:t>
            </w:r>
          </w:p>
        </w:tc>
      </w:tr>
      <w:tr w:rsidR="009A60E0" w:rsidRPr="000B7A56" w14:paraId="6B9DEB36" w14:textId="77777777" w:rsidTr="00AF5119">
        <w:trPr>
          <w:trHeight w:val="290"/>
          <w:jc w:val="center"/>
        </w:trPr>
        <w:tc>
          <w:tcPr>
            <w:tcW w:w="3229" w:type="dxa"/>
            <w:noWrap/>
            <w:hideMark/>
          </w:tcPr>
          <w:p w14:paraId="407B01AA" w14:textId="77777777" w:rsidR="009A60E0" w:rsidRPr="000B7A56" w:rsidRDefault="009A60E0" w:rsidP="004E2A98">
            <w:pPr>
              <w:rPr>
                <w:rFonts w:ascii="Arial" w:eastAsia="Times New Roman" w:hAnsi="Arial" w:cs="Arial"/>
                <w:b/>
                <w:bCs/>
              </w:rPr>
            </w:pPr>
            <w:r w:rsidRPr="000B7A56">
              <w:rPr>
                <w:rFonts w:ascii="Arial" w:eastAsia="Times New Roman" w:hAnsi="Arial" w:cs="Arial"/>
                <w:b/>
                <w:bCs/>
              </w:rPr>
              <w:t xml:space="preserve">WAB </w:t>
            </w:r>
            <w:proofErr w:type="spellStart"/>
            <w:r w:rsidRPr="000B7A56">
              <w:rPr>
                <w:rFonts w:ascii="Arial" w:eastAsia="Times New Roman" w:hAnsi="Arial" w:cs="Arial"/>
                <w:b/>
                <w:bCs/>
              </w:rPr>
              <w:t>RespSp</w:t>
            </w:r>
            <w:proofErr w:type="spellEnd"/>
          </w:p>
        </w:tc>
        <w:tc>
          <w:tcPr>
            <w:tcW w:w="1410" w:type="dxa"/>
            <w:noWrap/>
            <w:hideMark/>
          </w:tcPr>
          <w:p w14:paraId="49FBA20F"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max = 10</w:t>
            </w:r>
          </w:p>
        </w:tc>
        <w:tc>
          <w:tcPr>
            <w:tcW w:w="679" w:type="dxa"/>
            <w:noWrap/>
            <w:hideMark/>
          </w:tcPr>
          <w:p w14:paraId="55850858"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2</w:t>
            </w:r>
          </w:p>
        </w:tc>
      </w:tr>
      <w:tr w:rsidR="009A60E0" w:rsidRPr="000B7A56" w14:paraId="2733CD28" w14:textId="77777777" w:rsidTr="00AF5119">
        <w:trPr>
          <w:trHeight w:val="290"/>
          <w:jc w:val="center"/>
        </w:trPr>
        <w:tc>
          <w:tcPr>
            <w:tcW w:w="3229" w:type="dxa"/>
            <w:noWrap/>
            <w:hideMark/>
          </w:tcPr>
          <w:p w14:paraId="24556F41" w14:textId="77777777" w:rsidR="009A60E0" w:rsidRPr="000B7A56" w:rsidRDefault="009A60E0" w:rsidP="004E2A98">
            <w:pPr>
              <w:rPr>
                <w:rFonts w:ascii="Arial" w:eastAsia="Times New Roman" w:hAnsi="Arial" w:cs="Arial"/>
                <w:b/>
                <w:bCs/>
              </w:rPr>
            </w:pPr>
            <w:r w:rsidRPr="000B7A56">
              <w:rPr>
                <w:rFonts w:ascii="Arial" w:eastAsia="Times New Roman" w:hAnsi="Arial" w:cs="Arial"/>
                <w:b/>
                <w:bCs/>
              </w:rPr>
              <w:t>Naming Score for AQ</w:t>
            </w:r>
          </w:p>
        </w:tc>
        <w:tc>
          <w:tcPr>
            <w:tcW w:w="1410" w:type="dxa"/>
            <w:noWrap/>
            <w:hideMark/>
          </w:tcPr>
          <w:p w14:paraId="7C99D52B" w14:textId="77777777" w:rsidR="009A60E0" w:rsidRPr="000B7A56" w:rsidRDefault="009A60E0" w:rsidP="004E2A98">
            <w:pPr>
              <w:rPr>
                <w:rFonts w:ascii="Arial" w:eastAsia="Times New Roman" w:hAnsi="Arial" w:cs="Arial"/>
                <w:color w:val="000000"/>
              </w:rPr>
            </w:pPr>
            <w:r w:rsidRPr="000B7A56">
              <w:rPr>
                <w:rFonts w:ascii="Arial" w:eastAsia="Times New Roman" w:hAnsi="Arial" w:cs="Arial"/>
                <w:color w:val="000000"/>
              </w:rPr>
              <w:t>max = 10</w:t>
            </w:r>
          </w:p>
        </w:tc>
        <w:tc>
          <w:tcPr>
            <w:tcW w:w="679" w:type="dxa"/>
            <w:noWrap/>
            <w:hideMark/>
          </w:tcPr>
          <w:p w14:paraId="3493DA8B" w14:textId="77777777" w:rsidR="009A60E0" w:rsidRPr="000B7A56" w:rsidRDefault="009A60E0" w:rsidP="004E2A98">
            <w:pPr>
              <w:jc w:val="right"/>
              <w:rPr>
                <w:rFonts w:ascii="Arial" w:eastAsia="Times New Roman" w:hAnsi="Arial" w:cs="Arial"/>
                <w:color w:val="000000"/>
              </w:rPr>
            </w:pPr>
            <w:r w:rsidRPr="000B7A56">
              <w:rPr>
                <w:rFonts w:ascii="Arial" w:eastAsia="Times New Roman" w:hAnsi="Arial" w:cs="Arial"/>
                <w:color w:val="000000"/>
              </w:rPr>
              <w:t>4.2</w:t>
            </w:r>
          </w:p>
        </w:tc>
      </w:tr>
    </w:tbl>
    <w:p w14:paraId="09523606" w14:textId="77777777" w:rsidR="009A60E0" w:rsidRPr="000B7A56" w:rsidRDefault="009A60E0" w:rsidP="009A60E0">
      <w:pPr>
        <w:rPr>
          <w:rFonts w:ascii="Arial" w:hAnsi="Arial" w:cs="Arial"/>
        </w:rPr>
      </w:pPr>
    </w:p>
    <w:p w14:paraId="31EF4A64" w14:textId="77777777" w:rsidR="009A60E0" w:rsidRPr="000B7A56" w:rsidRDefault="009A60E0" w:rsidP="009A60E0">
      <w:pPr>
        <w:rPr>
          <w:rFonts w:ascii="Arial" w:hAnsi="Arial" w:cs="Arial"/>
        </w:rPr>
      </w:pPr>
      <w:r w:rsidRPr="000B7A56">
        <w:rPr>
          <w:rFonts w:ascii="Arial" w:hAnsi="Arial" w:cs="Arial"/>
        </w:rPr>
        <w:t>Use what you learned from watching and listening to Gloria, from reading the information about her on the website, and from the test scores to write a report that includes the following:</w:t>
      </w:r>
    </w:p>
    <w:p w14:paraId="4405995F" w14:textId="77777777" w:rsidR="009A60E0" w:rsidRPr="000B7A56" w:rsidRDefault="009A60E0" w:rsidP="009A60E0">
      <w:pPr>
        <w:rPr>
          <w:rFonts w:ascii="Arial" w:hAnsi="Arial" w:cs="Arial"/>
        </w:rPr>
      </w:pPr>
    </w:p>
    <w:p w14:paraId="25D9B073" w14:textId="77777777" w:rsidR="009A60E0" w:rsidRPr="000B7A56" w:rsidRDefault="009A60E0" w:rsidP="009A60E0">
      <w:pPr>
        <w:pStyle w:val="ListParagraph"/>
        <w:numPr>
          <w:ilvl w:val="0"/>
          <w:numId w:val="1"/>
        </w:numPr>
        <w:rPr>
          <w:rFonts w:ascii="Arial" w:hAnsi="Arial" w:cs="Arial"/>
        </w:rPr>
      </w:pPr>
      <w:r w:rsidRPr="000B7A56">
        <w:rPr>
          <w:rFonts w:ascii="Arial" w:hAnsi="Arial" w:cs="Arial"/>
        </w:rPr>
        <w:t>A summary of her language and communication abilities.</w:t>
      </w:r>
    </w:p>
    <w:p w14:paraId="2B52E493" w14:textId="77777777" w:rsidR="009A60E0" w:rsidRPr="000B7A56" w:rsidRDefault="009A60E0" w:rsidP="009A60E0">
      <w:pPr>
        <w:rPr>
          <w:rFonts w:ascii="Arial" w:hAnsi="Arial" w:cs="Arial"/>
        </w:rPr>
      </w:pPr>
    </w:p>
    <w:p w14:paraId="2617A91B" w14:textId="77777777" w:rsidR="009A60E0" w:rsidRPr="000B7A56" w:rsidRDefault="009A60E0" w:rsidP="009A60E0">
      <w:pPr>
        <w:pStyle w:val="ListParagraph"/>
        <w:numPr>
          <w:ilvl w:val="0"/>
          <w:numId w:val="1"/>
        </w:numPr>
        <w:rPr>
          <w:rFonts w:ascii="Arial" w:hAnsi="Arial" w:cs="Arial"/>
        </w:rPr>
      </w:pPr>
      <w:r w:rsidRPr="000B7A56">
        <w:rPr>
          <w:rFonts w:ascii="Arial" w:hAnsi="Arial" w:cs="Arial"/>
        </w:rPr>
        <w:t>A recommendation of 2 additional tests that could be useful to explore her abilities and why you are recommending each test.</w:t>
      </w:r>
    </w:p>
    <w:p w14:paraId="74BF3225" w14:textId="77777777" w:rsidR="009A60E0" w:rsidRPr="000B7A56" w:rsidRDefault="009A60E0" w:rsidP="009A60E0">
      <w:pPr>
        <w:rPr>
          <w:rFonts w:ascii="Arial" w:hAnsi="Arial" w:cs="Arial"/>
        </w:rPr>
      </w:pPr>
    </w:p>
    <w:p w14:paraId="65F39E44" w14:textId="77777777" w:rsidR="009A60E0" w:rsidRPr="000B7A56" w:rsidRDefault="009A60E0" w:rsidP="009A60E0">
      <w:pPr>
        <w:pStyle w:val="ListParagraph"/>
        <w:numPr>
          <w:ilvl w:val="0"/>
          <w:numId w:val="1"/>
        </w:numPr>
        <w:rPr>
          <w:rFonts w:ascii="Arial" w:hAnsi="Arial" w:cs="Arial"/>
        </w:rPr>
      </w:pPr>
      <w:r w:rsidRPr="000B7A56">
        <w:rPr>
          <w:rFonts w:ascii="Arial" w:hAnsi="Arial" w:cs="Arial"/>
        </w:rPr>
        <w:t>Two impairment-level expressive language goals, with recommendations for one specific treatment or treatment approach for each goal and a summary of the evidence to support that treatment or treatment approach.</w:t>
      </w:r>
    </w:p>
    <w:p w14:paraId="4E0B750A" w14:textId="77777777" w:rsidR="009A60E0" w:rsidRPr="000B7A56" w:rsidRDefault="009A60E0" w:rsidP="009A60E0">
      <w:pPr>
        <w:rPr>
          <w:rFonts w:ascii="Arial" w:hAnsi="Arial" w:cs="Arial"/>
        </w:rPr>
      </w:pPr>
    </w:p>
    <w:p w14:paraId="2895CE69" w14:textId="77777777" w:rsidR="009A60E0" w:rsidRPr="000B7A56" w:rsidRDefault="009A60E0" w:rsidP="009A60E0">
      <w:pPr>
        <w:pStyle w:val="ListParagraph"/>
        <w:numPr>
          <w:ilvl w:val="0"/>
          <w:numId w:val="1"/>
        </w:numPr>
        <w:rPr>
          <w:rFonts w:ascii="Arial" w:hAnsi="Arial" w:cs="Arial"/>
        </w:rPr>
      </w:pPr>
      <w:r w:rsidRPr="000B7A56">
        <w:rPr>
          <w:rFonts w:ascii="Arial" w:hAnsi="Arial" w:cs="Arial"/>
        </w:rPr>
        <w:t>One participation/social/communication goal, with a recommendation for a specific treatment or treatment approach for that goal and a summary of the evidence to support that treatment or treatment approach.</w:t>
      </w:r>
    </w:p>
    <w:p w14:paraId="63A1922D" w14:textId="74C8A2FD" w:rsidR="00E84DDD" w:rsidRPr="00A24E8B" w:rsidRDefault="00E84DDD" w:rsidP="00A24E8B">
      <w:pPr>
        <w:jc w:val="center"/>
        <w:rPr>
          <w:rFonts w:ascii="Arial" w:hAnsi="Arial" w:cs="Arial"/>
        </w:rPr>
      </w:pPr>
      <w:r w:rsidRPr="000B7A56">
        <w:rPr>
          <w:rFonts w:ascii="Arial" w:hAnsi="Arial" w:cs="Arial"/>
        </w:rPr>
        <w:br w:type="page"/>
      </w:r>
      <w:r w:rsidRPr="000B7A56">
        <w:rPr>
          <w:rFonts w:ascii="Arial" w:hAnsi="Arial" w:cs="Arial"/>
          <w:b/>
        </w:rPr>
        <w:lastRenderedPageBreak/>
        <w:t>Con</w:t>
      </w:r>
      <w:r w:rsidR="00714E91" w:rsidRPr="000B7A56">
        <w:rPr>
          <w:rFonts w:ascii="Arial" w:hAnsi="Arial" w:cs="Arial"/>
          <w:b/>
        </w:rPr>
        <w:t>tributor:  Catherine Torrington-</w:t>
      </w:r>
      <w:r w:rsidRPr="000B7A56">
        <w:rPr>
          <w:rFonts w:ascii="Arial" w:hAnsi="Arial" w:cs="Arial"/>
          <w:b/>
        </w:rPr>
        <w:t>Eaton, Ph.D., Rockhurst University</w:t>
      </w:r>
    </w:p>
    <w:p w14:paraId="55601F67" w14:textId="77777777" w:rsidR="00E84DDD" w:rsidRPr="000B7A56" w:rsidRDefault="00E84DDD" w:rsidP="00E84DDD">
      <w:pPr>
        <w:rPr>
          <w:rFonts w:ascii="Arial" w:hAnsi="Arial" w:cs="Arial"/>
        </w:rPr>
      </w:pPr>
    </w:p>
    <w:p w14:paraId="7073AF3A" w14:textId="5021C755" w:rsidR="004E2A98" w:rsidRDefault="004E2A98" w:rsidP="004E2A98">
      <w:pPr>
        <w:widowControl w:val="0"/>
        <w:autoSpaceDE w:val="0"/>
        <w:autoSpaceDN w:val="0"/>
        <w:adjustRightInd w:val="0"/>
        <w:rPr>
          <w:rFonts w:ascii="Arial" w:hAnsi="Arial" w:cs="Arial"/>
          <w:color w:val="0E0E0E"/>
        </w:rPr>
      </w:pPr>
      <w:r w:rsidRPr="000B7A56">
        <w:rPr>
          <w:rFonts w:ascii="Arial" w:hAnsi="Arial" w:cs="Arial"/>
          <w:color w:val="0E0E0E"/>
        </w:rPr>
        <w:t xml:space="preserve">Conduct a manual language analysis of two (2) patients' speech. Use the materials in the </w:t>
      </w:r>
      <w:hyperlink r:id="rId9" w:history="1">
        <w:r w:rsidR="008217ED" w:rsidRPr="000B7A56">
          <w:rPr>
            <w:rStyle w:val="Hyperlink"/>
            <w:rFonts w:ascii="Arial" w:hAnsi="Arial" w:cs="Arial"/>
          </w:rPr>
          <w:t>CTE</w:t>
        </w:r>
        <w:r w:rsidRPr="000B7A56">
          <w:rPr>
            <w:rStyle w:val="Hyperlink"/>
            <w:rFonts w:ascii="Arial" w:hAnsi="Arial" w:cs="Arial"/>
          </w:rPr>
          <w:t xml:space="preserve"> </w:t>
        </w:r>
        <w:r w:rsidR="008217ED" w:rsidRPr="000B7A56">
          <w:rPr>
            <w:rStyle w:val="Hyperlink"/>
            <w:rFonts w:ascii="Arial" w:hAnsi="Arial" w:cs="Arial"/>
          </w:rPr>
          <w:t>folder</w:t>
        </w:r>
      </w:hyperlink>
      <w:r w:rsidR="008217ED" w:rsidRPr="000B7A56">
        <w:rPr>
          <w:rFonts w:ascii="Arial" w:hAnsi="Arial" w:cs="Arial"/>
          <w:color w:val="0E0E0E"/>
        </w:rPr>
        <w:t xml:space="preserve"> </w:t>
      </w:r>
      <w:r w:rsidRPr="000B7A56">
        <w:rPr>
          <w:rFonts w:ascii="Arial" w:hAnsi="Arial" w:cs="Arial"/>
          <w:color w:val="0E0E0E"/>
        </w:rPr>
        <w:t xml:space="preserve">including the two </w:t>
      </w:r>
      <w:r w:rsidR="008217ED" w:rsidRPr="000B7A56">
        <w:rPr>
          <w:rFonts w:ascii="Arial" w:hAnsi="Arial" w:cs="Arial"/>
          <w:color w:val="0E0E0E"/>
        </w:rPr>
        <w:t>mp3 files,</w:t>
      </w:r>
      <w:r w:rsidRPr="000B7A56">
        <w:rPr>
          <w:rFonts w:ascii="Arial" w:hAnsi="Arial" w:cs="Arial"/>
          <w:color w:val="0E0E0E"/>
        </w:rPr>
        <w:t xml:space="preserve"> the CEP worksheet</w:t>
      </w:r>
      <w:r w:rsidR="00C7317E" w:rsidRPr="000B7A56">
        <w:rPr>
          <w:rFonts w:ascii="Arial" w:hAnsi="Arial" w:cs="Arial"/>
          <w:color w:val="0E0E0E"/>
        </w:rPr>
        <w:t xml:space="preserve"> (</w:t>
      </w:r>
      <w:hyperlink r:id="rId10" w:history="1">
        <w:r w:rsidR="00C7317E" w:rsidRPr="000B7A56">
          <w:rPr>
            <w:rStyle w:val="Hyperlink"/>
            <w:rFonts w:ascii="Arial" w:hAnsi="Arial" w:cs="Arial"/>
          </w:rPr>
          <w:t>Helm2014</w:t>
        </w:r>
      </w:hyperlink>
      <w:r w:rsidR="00C7317E" w:rsidRPr="000B7A56">
        <w:rPr>
          <w:rFonts w:ascii="Arial" w:hAnsi="Arial" w:cs="Arial"/>
          <w:color w:val="0E0E0E"/>
        </w:rPr>
        <w:t xml:space="preserve">), </w:t>
      </w:r>
      <w:r w:rsidRPr="000B7A56">
        <w:rPr>
          <w:rFonts w:ascii="Arial" w:hAnsi="Arial" w:cs="Arial"/>
          <w:color w:val="0E0E0E"/>
        </w:rPr>
        <w:t>and the articl</w:t>
      </w:r>
      <w:r w:rsidR="00E44507" w:rsidRPr="000B7A56">
        <w:rPr>
          <w:rFonts w:ascii="Arial" w:hAnsi="Arial" w:cs="Arial"/>
          <w:color w:val="0E0E0E"/>
        </w:rPr>
        <w:t xml:space="preserve">e by </w:t>
      </w:r>
      <w:proofErr w:type="spellStart"/>
      <w:r w:rsidR="00E44507" w:rsidRPr="000B7A56">
        <w:rPr>
          <w:rFonts w:ascii="Arial" w:hAnsi="Arial" w:cs="Arial"/>
          <w:color w:val="0E0E0E"/>
        </w:rPr>
        <w:t>Menn</w:t>
      </w:r>
      <w:proofErr w:type="spellEnd"/>
      <w:r w:rsidR="00E44507" w:rsidRPr="000B7A56">
        <w:rPr>
          <w:rFonts w:ascii="Arial" w:hAnsi="Arial" w:cs="Arial"/>
          <w:color w:val="0E0E0E"/>
        </w:rPr>
        <w:t xml:space="preserve"> and colleagues (</w:t>
      </w:r>
      <w:hyperlink r:id="rId11" w:history="1">
        <w:r w:rsidR="00E44507" w:rsidRPr="000B7A56">
          <w:rPr>
            <w:rStyle w:val="Hyperlink"/>
            <w:rFonts w:ascii="Arial" w:hAnsi="Arial" w:cs="Arial"/>
          </w:rPr>
          <w:t>Menn1994</w:t>
        </w:r>
      </w:hyperlink>
      <w:r w:rsidR="00E44507" w:rsidRPr="000B7A56">
        <w:rPr>
          <w:rFonts w:ascii="Arial" w:hAnsi="Arial" w:cs="Arial"/>
          <w:color w:val="0E0E0E"/>
        </w:rPr>
        <w:t xml:space="preserve">) </w:t>
      </w:r>
      <w:r w:rsidRPr="000B7A56">
        <w:rPr>
          <w:rFonts w:ascii="Arial" w:hAnsi="Arial" w:cs="Arial"/>
          <w:color w:val="0E0E0E"/>
        </w:rPr>
        <w:t>for more information about how this analysis method was derived.</w:t>
      </w:r>
    </w:p>
    <w:p w14:paraId="3AE8F8CC" w14:textId="77777777" w:rsidR="00A24E8B" w:rsidRPr="000B7A56" w:rsidRDefault="00A24E8B" w:rsidP="004E2A98">
      <w:pPr>
        <w:widowControl w:val="0"/>
        <w:autoSpaceDE w:val="0"/>
        <w:autoSpaceDN w:val="0"/>
        <w:adjustRightInd w:val="0"/>
        <w:rPr>
          <w:rFonts w:ascii="Arial" w:hAnsi="Arial" w:cs="Arial"/>
          <w:color w:val="0E0E0E"/>
        </w:rPr>
      </w:pPr>
    </w:p>
    <w:p w14:paraId="21164493" w14:textId="5134F8E0" w:rsidR="004E2A98" w:rsidRPr="000B7A56" w:rsidRDefault="004E2A98" w:rsidP="004E2A98">
      <w:pPr>
        <w:widowControl w:val="0"/>
        <w:autoSpaceDE w:val="0"/>
        <w:autoSpaceDN w:val="0"/>
        <w:adjustRightInd w:val="0"/>
        <w:rPr>
          <w:rFonts w:ascii="Arial" w:hAnsi="Arial" w:cs="Arial"/>
          <w:color w:val="0E0E0E"/>
        </w:rPr>
      </w:pPr>
      <w:r w:rsidRPr="000B7A56">
        <w:rPr>
          <w:rFonts w:ascii="Arial" w:hAnsi="Arial" w:cs="Arial"/>
          <w:color w:val="0E0E0E"/>
        </w:rPr>
        <w:t>Follow the steps from the Communicative Effectiveness Profile (Helm-</w:t>
      </w:r>
      <w:proofErr w:type="spellStart"/>
      <w:r w:rsidRPr="000B7A56">
        <w:rPr>
          <w:rFonts w:ascii="Arial" w:hAnsi="Arial" w:cs="Arial"/>
          <w:color w:val="0E0E0E"/>
        </w:rPr>
        <w:t>Estabrooks</w:t>
      </w:r>
      <w:proofErr w:type="spellEnd"/>
      <w:r w:rsidRPr="000B7A56">
        <w:rPr>
          <w:rFonts w:ascii="Arial" w:hAnsi="Arial" w:cs="Arial"/>
          <w:color w:val="0E0E0E"/>
        </w:rPr>
        <w:t xml:space="preserve">, Albert &amp; Nicholas, 2014) to conduct the analysis. Make sure you transcribe exactly what each patient says (not necessarily in IPA, but code/transcribe phonemic </w:t>
      </w:r>
      <w:proofErr w:type="spellStart"/>
      <w:r w:rsidRPr="000B7A56">
        <w:rPr>
          <w:rFonts w:ascii="Arial" w:hAnsi="Arial" w:cs="Arial"/>
          <w:color w:val="0E0E0E"/>
        </w:rPr>
        <w:t>paraphasias</w:t>
      </w:r>
      <w:proofErr w:type="spellEnd"/>
      <w:r w:rsidRPr="000B7A56">
        <w:rPr>
          <w:rFonts w:ascii="Arial" w:hAnsi="Arial" w:cs="Arial"/>
          <w:color w:val="0E0E0E"/>
        </w:rPr>
        <w:t>, repetitions, etc.). Submit your work (transcription and analysis) as well as a one-paragraph summary of each client's speech characteristics.</w:t>
      </w:r>
      <w:r w:rsidR="008217ED" w:rsidRPr="000B7A56">
        <w:rPr>
          <w:rFonts w:ascii="Arial" w:hAnsi="Arial" w:cs="Arial"/>
        </w:rPr>
        <w:t xml:space="preserve"> </w:t>
      </w:r>
    </w:p>
    <w:p w14:paraId="6E51904B" w14:textId="77777777" w:rsidR="004E2A98" w:rsidRPr="000B7A56" w:rsidRDefault="004E2A98" w:rsidP="004E2A98">
      <w:pPr>
        <w:widowControl w:val="0"/>
        <w:autoSpaceDE w:val="0"/>
        <w:autoSpaceDN w:val="0"/>
        <w:adjustRightInd w:val="0"/>
        <w:rPr>
          <w:rFonts w:ascii="Arial" w:hAnsi="Arial" w:cs="Arial"/>
          <w:color w:val="0E0E0E"/>
        </w:rPr>
      </w:pPr>
    </w:p>
    <w:p w14:paraId="4A1985BB" w14:textId="169D79B0" w:rsidR="004E2A98" w:rsidRDefault="004E2A98" w:rsidP="004E2A98">
      <w:pPr>
        <w:widowControl w:val="0"/>
        <w:autoSpaceDE w:val="0"/>
        <w:autoSpaceDN w:val="0"/>
        <w:adjustRightInd w:val="0"/>
        <w:rPr>
          <w:rFonts w:ascii="Arial" w:hAnsi="Arial" w:cs="Arial"/>
          <w:color w:val="0E0E0E"/>
        </w:rPr>
      </w:pPr>
      <w:r w:rsidRPr="000B7A56">
        <w:rPr>
          <w:rFonts w:ascii="Arial" w:hAnsi="Arial" w:cs="Arial"/>
          <w:color w:val="0E0E0E"/>
        </w:rPr>
        <w:t>Below are some answers to commonly asked questions:</w:t>
      </w:r>
    </w:p>
    <w:p w14:paraId="325204AB" w14:textId="77777777" w:rsidR="00A24E8B" w:rsidRPr="000B7A56" w:rsidRDefault="00A24E8B" w:rsidP="004E2A98">
      <w:pPr>
        <w:widowControl w:val="0"/>
        <w:autoSpaceDE w:val="0"/>
        <w:autoSpaceDN w:val="0"/>
        <w:adjustRightInd w:val="0"/>
        <w:rPr>
          <w:rFonts w:ascii="Arial" w:hAnsi="Arial" w:cs="Arial"/>
          <w:color w:val="0E0E0E"/>
        </w:rPr>
      </w:pPr>
    </w:p>
    <w:p w14:paraId="1D85C2CA" w14:textId="2F8E85D1" w:rsidR="00A24E8B" w:rsidRPr="000B7A56" w:rsidRDefault="004E2A98" w:rsidP="004E2A98">
      <w:pPr>
        <w:widowControl w:val="0"/>
        <w:autoSpaceDE w:val="0"/>
        <w:autoSpaceDN w:val="0"/>
        <w:adjustRightInd w:val="0"/>
        <w:rPr>
          <w:rFonts w:ascii="Arial" w:hAnsi="Arial" w:cs="Arial"/>
          <w:color w:val="0E0E0E"/>
        </w:rPr>
      </w:pPr>
      <w:r w:rsidRPr="000B7A56">
        <w:rPr>
          <w:rFonts w:ascii="Arial" w:hAnsi="Arial" w:cs="Arial"/>
          <w:color w:val="0E0E0E"/>
        </w:rPr>
        <w:t>1) What exactly is a content unit?</w:t>
      </w:r>
    </w:p>
    <w:p w14:paraId="4ACAE86E" w14:textId="77777777" w:rsidR="004E2A98" w:rsidRPr="000B7A56" w:rsidRDefault="004E2A98" w:rsidP="004E2A98">
      <w:pPr>
        <w:widowControl w:val="0"/>
        <w:autoSpaceDE w:val="0"/>
        <w:autoSpaceDN w:val="0"/>
        <w:adjustRightInd w:val="0"/>
        <w:rPr>
          <w:rFonts w:ascii="Arial" w:hAnsi="Arial" w:cs="Arial"/>
          <w:color w:val="0E0E0E"/>
        </w:rPr>
      </w:pPr>
      <w:r w:rsidRPr="000B7A56">
        <w:rPr>
          <w:rFonts w:ascii="Arial" w:hAnsi="Arial" w:cs="Arial"/>
          <w:color w:val="0E0E0E"/>
        </w:rPr>
        <w:t xml:space="preserve">The </w:t>
      </w:r>
      <w:proofErr w:type="spellStart"/>
      <w:r w:rsidRPr="000B7A56">
        <w:rPr>
          <w:rFonts w:ascii="Arial" w:hAnsi="Arial" w:cs="Arial"/>
          <w:color w:val="0E0E0E"/>
        </w:rPr>
        <w:t>Menn</w:t>
      </w:r>
      <w:proofErr w:type="spellEnd"/>
      <w:r w:rsidRPr="000B7A56">
        <w:rPr>
          <w:rFonts w:ascii="Arial" w:hAnsi="Arial" w:cs="Arial"/>
          <w:color w:val="0E0E0E"/>
        </w:rPr>
        <w:t xml:space="preserve"> et al. article is a useful supplement to the handout because it gives more detail to the bullet points. A content unit is essentially new/unique, useful information for the listener.</w:t>
      </w:r>
    </w:p>
    <w:p w14:paraId="654391F6" w14:textId="77777777" w:rsidR="004E2A98" w:rsidRPr="000B7A56" w:rsidRDefault="004E2A98" w:rsidP="004E2A98">
      <w:pPr>
        <w:widowControl w:val="0"/>
        <w:autoSpaceDE w:val="0"/>
        <w:autoSpaceDN w:val="0"/>
        <w:adjustRightInd w:val="0"/>
        <w:ind w:left="960" w:hanging="960"/>
        <w:rPr>
          <w:rFonts w:ascii="Arial" w:hAnsi="Arial" w:cs="Arial"/>
          <w:color w:val="0E0E0E"/>
        </w:rPr>
      </w:pPr>
      <w:r w:rsidRPr="000B7A56">
        <w:rPr>
          <w:rFonts w:ascii="Arial" w:hAnsi="Arial" w:cs="Arial"/>
          <w:color w:val="0E0E0E"/>
        </w:rPr>
        <w:t>•   If the unit is repeated (such as "she"), it is only counted once as a unique content unit. In subsequent uses (e.g., the word "she"), it is included within other content units in parentheses.</w:t>
      </w:r>
    </w:p>
    <w:p w14:paraId="6C436793" w14:textId="77777777" w:rsidR="004E2A98" w:rsidRPr="000B7A56" w:rsidRDefault="004E2A98" w:rsidP="004E2A98">
      <w:pPr>
        <w:widowControl w:val="0"/>
        <w:autoSpaceDE w:val="0"/>
        <w:autoSpaceDN w:val="0"/>
        <w:adjustRightInd w:val="0"/>
        <w:ind w:left="960" w:hanging="960"/>
        <w:rPr>
          <w:rFonts w:ascii="Arial" w:hAnsi="Arial" w:cs="Arial"/>
          <w:color w:val="0E0E0E"/>
        </w:rPr>
      </w:pPr>
      <w:r w:rsidRPr="000B7A56">
        <w:rPr>
          <w:rFonts w:ascii="Arial" w:hAnsi="Arial" w:cs="Arial"/>
          <w:color w:val="0E0E0E"/>
        </w:rPr>
        <w:t xml:space="preserve">•   Words that modify content units are often included within the content unit, but it depends on how unique and useful the modifier is. </w:t>
      </w:r>
      <w:proofErr w:type="gramStart"/>
      <w:r w:rsidRPr="000B7A56">
        <w:rPr>
          <w:rFonts w:ascii="Arial" w:hAnsi="Arial" w:cs="Arial"/>
          <w:color w:val="0E0E0E"/>
        </w:rPr>
        <w:t>So</w:t>
      </w:r>
      <w:proofErr w:type="gramEnd"/>
      <w:r w:rsidRPr="000B7A56">
        <w:rPr>
          <w:rFonts w:ascii="Arial" w:hAnsi="Arial" w:cs="Arial"/>
          <w:color w:val="0E0E0E"/>
        </w:rPr>
        <w:t xml:space="preserve"> for example, if a modifier is used to contrast a "younger" boy (because there are 2 in the story), you'd include the word "younger" as its own content unit.</w:t>
      </w:r>
    </w:p>
    <w:p w14:paraId="70E9711A" w14:textId="77777777" w:rsidR="004E2A98" w:rsidRPr="000B7A56" w:rsidRDefault="004E2A98" w:rsidP="004E2A98">
      <w:pPr>
        <w:widowControl w:val="0"/>
        <w:autoSpaceDE w:val="0"/>
        <w:autoSpaceDN w:val="0"/>
        <w:adjustRightInd w:val="0"/>
        <w:ind w:left="960" w:hanging="960"/>
        <w:rPr>
          <w:rFonts w:ascii="Arial" w:hAnsi="Arial" w:cs="Arial"/>
          <w:color w:val="0E0E0E"/>
        </w:rPr>
      </w:pPr>
      <w:r w:rsidRPr="000B7A56">
        <w:rPr>
          <w:rFonts w:ascii="Arial" w:hAnsi="Arial" w:cs="Arial"/>
          <w:color w:val="0E0E0E"/>
        </w:rPr>
        <w:t xml:space="preserve">•   incorrect words (such as semantic </w:t>
      </w:r>
      <w:proofErr w:type="spellStart"/>
      <w:r w:rsidRPr="000B7A56">
        <w:rPr>
          <w:rFonts w:ascii="Arial" w:hAnsi="Arial" w:cs="Arial"/>
          <w:color w:val="0E0E0E"/>
        </w:rPr>
        <w:t>paraphasias</w:t>
      </w:r>
      <w:proofErr w:type="spellEnd"/>
      <w:r w:rsidRPr="000B7A56">
        <w:rPr>
          <w:rFonts w:ascii="Arial" w:hAnsi="Arial" w:cs="Arial"/>
          <w:color w:val="0E0E0E"/>
        </w:rPr>
        <w:t>) do not count as content units and neither do fillers. </w:t>
      </w:r>
    </w:p>
    <w:p w14:paraId="46A4F8A4" w14:textId="77777777" w:rsidR="004E2A98" w:rsidRPr="000B7A56" w:rsidRDefault="004E2A98" w:rsidP="004E2A98">
      <w:pPr>
        <w:widowControl w:val="0"/>
        <w:autoSpaceDE w:val="0"/>
        <w:autoSpaceDN w:val="0"/>
        <w:adjustRightInd w:val="0"/>
        <w:ind w:left="960" w:hanging="960"/>
        <w:rPr>
          <w:rFonts w:ascii="Arial" w:hAnsi="Arial" w:cs="Arial"/>
          <w:color w:val="0E0E0E"/>
        </w:rPr>
      </w:pPr>
      <w:r w:rsidRPr="000B7A56">
        <w:rPr>
          <w:rFonts w:ascii="Arial" w:hAnsi="Arial" w:cs="Arial"/>
          <w:color w:val="0E0E0E"/>
        </w:rPr>
        <w:t>•   prepositional phrases are most often their own content unit because they provide content to the narrative (ex. "at the ball"). Prepositions that are parts of verb phrases generally belong to the verb content unit (ex. "fall down"- "down" is not meaningful on its own)</w:t>
      </w:r>
    </w:p>
    <w:p w14:paraId="41E391B5" w14:textId="77777777" w:rsidR="004E2A98" w:rsidRPr="000B7A56" w:rsidRDefault="004E2A98" w:rsidP="004E2A98">
      <w:pPr>
        <w:widowControl w:val="0"/>
        <w:autoSpaceDE w:val="0"/>
        <w:autoSpaceDN w:val="0"/>
        <w:adjustRightInd w:val="0"/>
        <w:ind w:left="960" w:hanging="960"/>
        <w:rPr>
          <w:rFonts w:ascii="Arial" w:hAnsi="Arial" w:cs="Arial"/>
          <w:color w:val="0E0E0E"/>
        </w:rPr>
      </w:pPr>
      <w:r w:rsidRPr="000B7A56">
        <w:rPr>
          <w:rFonts w:ascii="Arial" w:hAnsi="Arial" w:cs="Arial"/>
          <w:color w:val="0E0E0E"/>
        </w:rPr>
        <w:t xml:space="preserve">•   look over the examples in the CEP handout and in the </w:t>
      </w:r>
      <w:proofErr w:type="spellStart"/>
      <w:r w:rsidRPr="000B7A56">
        <w:rPr>
          <w:rFonts w:ascii="Arial" w:hAnsi="Arial" w:cs="Arial"/>
          <w:color w:val="0E0E0E"/>
        </w:rPr>
        <w:t>Menn</w:t>
      </w:r>
      <w:proofErr w:type="spellEnd"/>
      <w:r w:rsidRPr="000B7A56">
        <w:rPr>
          <w:rFonts w:ascii="Arial" w:hAnsi="Arial" w:cs="Arial"/>
          <w:color w:val="0E0E0E"/>
        </w:rPr>
        <w:t xml:space="preserve"> article. You'll get a much better sense of content units when you look at a lot of examples</w:t>
      </w:r>
    </w:p>
    <w:p w14:paraId="52599655" w14:textId="77777777" w:rsidR="004E2A98" w:rsidRPr="000B7A56" w:rsidRDefault="004E2A98" w:rsidP="004E2A98">
      <w:pPr>
        <w:widowControl w:val="0"/>
        <w:autoSpaceDE w:val="0"/>
        <w:autoSpaceDN w:val="0"/>
        <w:adjustRightInd w:val="0"/>
        <w:ind w:left="960" w:hanging="960"/>
        <w:rPr>
          <w:rFonts w:ascii="Arial" w:hAnsi="Arial" w:cs="Arial"/>
          <w:color w:val="0E0E0E"/>
        </w:rPr>
      </w:pPr>
      <w:r w:rsidRPr="000B7A56">
        <w:rPr>
          <w:rFonts w:ascii="Arial" w:hAnsi="Arial" w:cs="Arial"/>
          <w:color w:val="0E0E0E"/>
        </w:rPr>
        <w:t>•   speech by PWA is not easy to analyze and there is some subjectivity to determining content analysis. Remember that not every word provides unique content to the narrative nor is it used correctly, but every word (except fillers, responses to leading questions, etc.) will be included in the total number of words spoken (see next question)</w:t>
      </w:r>
    </w:p>
    <w:p w14:paraId="51E922F4" w14:textId="77777777" w:rsidR="004E2A98" w:rsidRPr="000B7A56" w:rsidRDefault="004E2A98" w:rsidP="004E2A98">
      <w:pPr>
        <w:widowControl w:val="0"/>
        <w:autoSpaceDE w:val="0"/>
        <w:autoSpaceDN w:val="0"/>
        <w:adjustRightInd w:val="0"/>
        <w:ind w:left="960" w:hanging="960"/>
        <w:rPr>
          <w:rFonts w:ascii="Arial" w:hAnsi="Arial" w:cs="Arial"/>
          <w:color w:val="0E0E0E"/>
        </w:rPr>
      </w:pPr>
      <w:r w:rsidRPr="000B7A56">
        <w:rPr>
          <w:rFonts w:ascii="Arial" w:hAnsi="Arial" w:cs="Arial"/>
          <w:color w:val="0E0E0E"/>
        </w:rPr>
        <w:t>•   a proper name is a content unit, but only one. Mr. Smith is one content unit, but there are two words within the CU.</w:t>
      </w:r>
    </w:p>
    <w:p w14:paraId="77EECFF1" w14:textId="77777777" w:rsidR="004E2A98" w:rsidRPr="000B7A56" w:rsidRDefault="004E2A98" w:rsidP="004E2A98">
      <w:pPr>
        <w:widowControl w:val="0"/>
        <w:autoSpaceDE w:val="0"/>
        <w:autoSpaceDN w:val="0"/>
        <w:adjustRightInd w:val="0"/>
        <w:rPr>
          <w:rFonts w:ascii="Arial" w:hAnsi="Arial" w:cs="Arial"/>
          <w:color w:val="0E0E0E"/>
        </w:rPr>
      </w:pPr>
      <w:r w:rsidRPr="000B7A56">
        <w:rPr>
          <w:rFonts w:ascii="Arial" w:hAnsi="Arial" w:cs="Arial"/>
          <w:color w:val="0E0E0E"/>
        </w:rPr>
        <w:t> </w:t>
      </w:r>
    </w:p>
    <w:p w14:paraId="1FAC4092" w14:textId="77777777" w:rsidR="004E2A98" w:rsidRPr="000B7A56" w:rsidRDefault="004E2A98" w:rsidP="004E2A98">
      <w:pPr>
        <w:widowControl w:val="0"/>
        <w:autoSpaceDE w:val="0"/>
        <w:autoSpaceDN w:val="0"/>
        <w:adjustRightInd w:val="0"/>
        <w:rPr>
          <w:rFonts w:ascii="Arial" w:hAnsi="Arial" w:cs="Arial"/>
          <w:color w:val="0E0E0E"/>
        </w:rPr>
      </w:pPr>
      <w:r w:rsidRPr="000B7A56">
        <w:rPr>
          <w:rFonts w:ascii="Arial" w:hAnsi="Arial" w:cs="Arial"/>
          <w:color w:val="0E0E0E"/>
        </w:rPr>
        <w:t>2) What's the difference between Step 2 and Step 3?</w:t>
      </w:r>
    </w:p>
    <w:p w14:paraId="2E35E9CC" w14:textId="77777777" w:rsidR="004E2A98" w:rsidRPr="000B7A56" w:rsidRDefault="004E2A98" w:rsidP="004E2A98">
      <w:pPr>
        <w:widowControl w:val="0"/>
        <w:autoSpaceDE w:val="0"/>
        <w:autoSpaceDN w:val="0"/>
        <w:adjustRightInd w:val="0"/>
        <w:rPr>
          <w:rFonts w:ascii="Arial" w:hAnsi="Arial" w:cs="Arial"/>
          <w:color w:val="0E0E0E"/>
        </w:rPr>
      </w:pPr>
      <w:r w:rsidRPr="000B7A56">
        <w:rPr>
          <w:rFonts w:ascii="Arial" w:hAnsi="Arial" w:cs="Arial"/>
          <w:color w:val="0E0E0E"/>
        </w:rPr>
        <w:t>Step two counts the number of content units, but step 3 counts the numbers of words within each content unit. For example, "woke up" is one content unit (step 2</w:t>
      </w:r>
      <w:proofErr w:type="gramStart"/>
      <w:r w:rsidRPr="000B7A56">
        <w:rPr>
          <w:rFonts w:ascii="Arial" w:hAnsi="Arial" w:cs="Arial"/>
          <w:color w:val="0E0E0E"/>
        </w:rPr>
        <w:t>), but</w:t>
      </w:r>
      <w:proofErr w:type="gramEnd"/>
      <w:r w:rsidRPr="000B7A56">
        <w:rPr>
          <w:rFonts w:ascii="Arial" w:hAnsi="Arial" w:cs="Arial"/>
          <w:color w:val="0E0E0E"/>
        </w:rPr>
        <w:t xml:space="preserve"> has two words (step 3).</w:t>
      </w:r>
    </w:p>
    <w:p w14:paraId="3A8A7334" w14:textId="77777777" w:rsidR="008B2852" w:rsidRDefault="008B2852" w:rsidP="004E2A98">
      <w:pPr>
        <w:widowControl w:val="0"/>
        <w:autoSpaceDE w:val="0"/>
        <w:autoSpaceDN w:val="0"/>
        <w:adjustRightInd w:val="0"/>
        <w:rPr>
          <w:rFonts w:ascii="Arial" w:hAnsi="Arial" w:cs="Arial"/>
          <w:b/>
          <w:bCs/>
          <w:color w:val="0E0E0E"/>
        </w:rPr>
      </w:pPr>
      <w:r>
        <w:rPr>
          <w:rFonts w:ascii="Arial" w:hAnsi="Arial" w:cs="Arial"/>
          <w:b/>
          <w:bCs/>
          <w:color w:val="0E0E0E"/>
        </w:rPr>
        <w:lastRenderedPageBreak/>
        <w:t>Torrington-Eaton, cont.</w:t>
      </w:r>
    </w:p>
    <w:p w14:paraId="7C149CAE" w14:textId="77777777" w:rsidR="008B2852" w:rsidRDefault="008B2852" w:rsidP="004E2A98">
      <w:pPr>
        <w:widowControl w:val="0"/>
        <w:autoSpaceDE w:val="0"/>
        <w:autoSpaceDN w:val="0"/>
        <w:adjustRightInd w:val="0"/>
        <w:rPr>
          <w:rFonts w:ascii="Arial" w:hAnsi="Arial" w:cs="Arial"/>
          <w:b/>
          <w:bCs/>
          <w:color w:val="0E0E0E"/>
        </w:rPr>
      </w:pPr>
    </w:p>
    <w:p w14:paraId="6556F8E5" w14:textId="6C726835" w:rsidR="004E2A98" w:rsidRPr="000B7A56" w:rsidRDefault="004E2A98" w:rsidP="004E2A98">
      <w:pPr>
        <w:widowControl w:val="0"/>
        <w:autoSpaceDE w:val="0"/>
        <w:autoSpaceDN w:val="0"/>
        <w:adjustRightInd w:val="0"/>
        <w:rPr>
          <w:rFonts w:ascii="Arial" w:hAnsi="Arial" w:cs="Arial"/>
          <w:color w:val="0E0E0E"/>
        </w:rPr>
      </w:pPr>
      <w:r w:rsidRPr="000B7A56">
        <w:rPr>
          <w:rFonts w:ascii="Arial" w:hAnsi="Arial" w:cs="Arial"/>
          <w:color w:val="0E0E0E"/>
        </w:rPr>
        <w:t>Also, notice that for the step 5 formula, you count the total number of words produced by the PWA in the sample (minus fillers and other responses to direct questions- page 1). This number is likely different from the step 3 total because there are redundant content units that you won't include in step 3 that will be included in step 5.</w:t>
      </w:r>
    </w:p>
    <w:p w14:paraId="47281437" w14:textId="4B709D32" w:rsidR="00906810" w:rsidRPr="00A24E8B" w:rsidRDefault="004E2A98" w:rsidP="004E2A98">
      <w:pPr>
        <w:widowControl w:val="0"/>
        <w:autoSpaceDE w:val="0"/>
        <w:autoSpaceDN w:val="0"/>
        <w:adjustRightInd w:val="0"/>
        <w:rPr>
          <w:rFonts w:ascii="Arial" w:hAnsi="Arial" w:cs="Arial"/>
          <w:color w:val="0E0E0E"/>
        </w:rPr>
      </w:pPr>
      <w:r w:rsidRPr="000B7A56">
        <w:rPr>
          <w:rFonts w:ascii="Arial" w:hAnsi="Arial" w:cs="Arial"/>
          <w:color w:val="0E0E0E"/>
        </w:rPr>
        <w:t> </w:t>
      </w:r>
    </w:p>
    <w:p w14:paraId="4CB67BC3" w14:textId="48CEF8B5" w:rsidR="004E2A98" w:rsidRPr="000B7A56" w:rsidRDefault="004E2A98" w:rsidP="004E2A98">
      <w:pPr>
        <w:widowControl w:val="0"/>
        <w:autoSpaceDE w:val="0"/>
        <w:autoSpaceDN w:val="0"/>
        <w:adjustRightInd w:val="0"/>
        <w:rPr>
          <w:rFonts w:ascii="Arial" w:hAnsi="Arial" w:cs="Arial"/>
          <w:color w:val="0E0E0E"/>
        </w:rPr>
      </w:pPr>
      <w:r w:rsidRPr="000B7A56">
        <w:rPr>
          <w:rFonts w:ascii="Arial" w:hAnsi="Arial" w:cs="Arial"/>
          <w:color w:val="0E0E0E"/>
        </w:rPr>
        <w:t>3) How should I go about this project?</w:t>
      </w:r>
    </w:p>
    <w:p w14:paraId="0FB6D743" w14:textId="77777777" w:rsidR="004E2A98" w:rsidRPr="000B7A56" w:rsidRDefault="004E2A98" w:rsidP="004E2A98">
      <w:pPr>
        <w:widowControl w:val="0"/>
        <w:autoSpaceDE w:val="0"/>
        <w:autoSpaceDN w:val="0"/>
        <w:adjustRightInd w:val="0"/>
        <w:rPr>
          <w:rFonts w:ascii="Arial" w:hAnsi="Arial" w:cs="Arial"/>
          <w:color w:val="0E0E0E"/>
        </w:rPr>
      </w:pPr>
      <w:r w:rsidRPr="000B7A56">
        <w:rPr>
          <w:rFonts w:ascii="Arial" w:hAnsi="Arial" w:cs="Arial"/>
          <w:color w:val="0E0E0E"/>
        </w:rPr>
        <w:t>I think it works best to transcribe each sample. Immediately following the transcript, list a table with the headings Correct content unit, Correct words in content unit, and Correct morphemes, just as is done in the handout. It's easier to analyze the information in table format. Plus, I can see what you counted and how you derived your measures.</w:t>
      </w:r>
    </w:p>
    <w:p w14:paraId="746CDCA2" w14:textId="77777777" w:rsidR="004E2A98" w:rsidRPr="000B7A56" w:rsidRDefault="004E2A98" w:rsidP="004E2A98">
      <w:pPr>
        <w:widowControl w:val="0"/>
        <w:autoSpaceDE w:val="0"/>
        <w:autoSpaceDN w:val="0"/>
        <w:adjustRightInd w:val="0"/>
        <w:rPr>
          <w:rFonts w:ascii="Arial" w:hAnsi="Arial" w:cs="Arial"/>
          <w:color w:val="0E0E0E"/>
        </w:rPr>
      </w:pPr>
      <w:r w:rsidRPr="000B7A56">
        <w:rPr>
          <w:rFonts w:ascii="Arial" w:hAnsi="Arial" w:cs="Arial"/>
          <w:color w:val="0E0E0E"/>
        </w:rPr>
        <w:t> </w:t>
      </w:r>
    </w:p>
    <w:p w14:paraId="0F593501" w14:textId="77777777" w:rsidR="004E2A98" w:rsidRPr="000B7A56" w:rsidRDefault="004E2A98" w:rsidP="004E2A98">
      <w:pPr>
        <w:widowControl w:val="0"/>
        <w:autoSpaceDE w:val="0"/>
        <w:autoSpaceDN w:val="0"/>
        <w:adjustRightInd w:val="0"/>
        <w:rPr>
          <w:rFonts w:ascii="Arial" w:hAnsi="Arial" w:cs="Arial"/>
          <w:color w:val="0E0E0E"/>
        </w:rPr>
      </w:pPr>
      <w:r w:rsidRPr="000B7A56">
        <w:rPr>
          <w:rFonts w:ascii="Arial" w:hAnsi="Arial" w:cs="Arial"/>
          <w:color w:val="0E0E0E"/>
        </w:rPr>
        <w:t>4) What should I include in my summary?</w:t>
      </w:r>
    </w:p>
    <w:p w14:paraId="6C532E78" w14:textId="39450B74" w:rsidR="004E2A98" w:rsidRPr="000B7A56" w:rsidRDefault="004E2A98" w:rsidP="004E2A98">
      <w:pPr>
        <w:widowControl w:val="0"/>
        <w:autoSpaceDE w:val="0"/>
        <w:autoSpaceDN w:val="0"/>
        <w:adjustRightInd w:val="0"/>
        <w:rPr>
          <w:rFonts w:ascii="Arial" w:hAnsi="Arial" w:cs="Arial"/>
          <w:color w:val="0E0E0E"/>
        </w:rPr>
      </w:pPr>
      <w:r w:rsidRPr="000B7A56">
        <w:rPr>
          <w:rFonts w:ascii="Arial" w:hAnsi="Arial" w:cs="Arial"/>
          <w:color w:val="0E0E0E"/>
        </w:rPr>
        <w:t xml:space="preserve">Read the </w:t>
      </w:r>
      <w:proofErr w:type="spellStart"/>
      <w:r w:rsidRPr="000B7A56">
        <w:rPr>
          <w:rFonts w:ascii="Arial" w:hAnsi="Arial" w:cs="Arial"/>
          <w:color w:val="0E0E0E"/>
        </w:rPr>
        <w:t>Menn</w:t>
      </w:r>
      <w:proofErr w:type="spellEnd"/>
      <w:r w:rsidRPr="000B7A56">
        <w:rPr>
          <w:rFonts w:ascii="Arial" w:hAnsi="Arial" w:cs="Arial"/>
          <w:color w:val="0E0E0E"/>
        </w:rPr>
        <w:t xml:space="preserve"> et al. article to put this analysis into context. The article lists norms by aphasia type. Compare your values to what are listed. Your values may be a bit different from the ones in the article because we are not analyzing narratives from the Cookie Theft, but you might be surprised at how meaningful this analysis is. Next, compare the values you obtained with other observed speech characteristics and discuss whether these data </w:t>
      </w:r>
      <w:proofErr w:type="gramStart"/>
      <w:r w:rsidRPr="000B7A56">
        <w:rPr>
          <w:rFonts w:ascii="Arial" w:hAnsi="Arial" w:cs="Arial"/>
          <w:color w:val="0E0E0E"/>
        </w:rPr>
        <w:t>are in agreement</w:t>
      </w:r>
      <w:proofErr w:type="gramEnd"/>
      <w:r w:rsidRPr="000B7A56">
        <w:rPr>
          <w:rFonts w:ascii="Arial" w:hAnsi="Arial" w:cs="Arial"/>
          <w:color w:val="0E0E0E"/>
        </w:rPr>
        <w:t xml:space="preserve"> and why/why not. On a side note, the article talks about how this type of analysis can be used to quantify progress</w:t>
      </w:r>
      <w:r w:rsidR="00A24E8B">
        <w:rPr>
          <w:rFonts w:ascii="Arial" w:hAnsi="Arial" w:cs="Arial"/>
          <w:color w:val="0E0E0E"/>
        </w:rPr>
        <w:t xml:space="preserve"> --</w:t>
      </w:r>
      <w:r w:rsidRPr="000B7A56">
        <w:rPr>
          <w:rFonts w:ascii="Arial" w:hAnsi="Arial" w:cs="Arial"/>
          <w:color w:val="0E0E0E"/>
        </w:rPr>
        <w:t xml:space="preserve"> always a useful piece of information for health insurance coverage!</w:t>
      </w:r>
    </w:p>
    <w:p w14:paraId="4E2A99E5" w14:textId="77777777" w:rsidR="004E2A98" w:rsidRPr="000B7A56" w:rsidRDefault="004E2A98" w:rsidP="004E2A98">
      <w:pPr>
        <w:widowControl w:val="0"/>
        <w:autoSpaceDE w:val="0"/>
        <w:autoSpaceDN w:val="0"/>
        <w:adjustRightInd w:val="0"/>
        <w:rPr>
          <w:rFonts w:ascii="Arial" w:hAnsi="Arial" w:cs="Arial"/>
          <w:color w:val="0E0E0E"/>
        </w:rPr>
      </w:pPr>
      <w:r w:rsidRPr="000B7A56">
        <w:rPr>
          <w:rFonts w:ascii="Arial" w:hAnsi="Arial" w:cs="Arial"/>
          <w:color w:val="0E0E0E"/>
        </w:rPr>
        <w:t> </w:t>
      </w:r>
    </w:p>
    <w:p w14:paraId="535EBA09" w14:textId="77777777" w:rsidR="004E2A98" w:rsidRPr="000B7A56" w:rsidRDefault="004E2A98" w:rsidP="004E2A98">
      <w:pPr>
        <w:widowControl w:val="0"/>
        <w:autoSpaceDE w:val="0"/>
        <w:autoSpaceDN w:val="0"/>
        <w:adjustRightInd w:val="0"/>
        <w:rPr>
          <w:rFonts w:ascii="Arial" w:hAnsi="Arial" w:cs="Arial"/>
          <w:color w:val="0E0E0E"/>
          <w:u w:color="0E0E0E"/>
        </w:rPr>
      </w:pPr>
      <w:r w:rsidRPr="000B7A56">
        <w:rPr>
          <w:rFonts w:ascii="Arial" w:hAnsi="Arial" w:cs="Arial"/>
          <w:color w:val="0E0E0E"/>
          <w:u w:val="single" w:color="0E0E0E"/>
        </w:rPr>
        <w:t>Grading rubric</w:t>
      </w:r>
    </w:p>
    <w:p w14:paraId="7413CEEC" w14:textId="77777777" w:rsidR="004E2A98" w:rsidRPr="000B7A56" w:rsidRDefault="004E2A98" w:rsidP="004E2A98">
      <w:pPr>
        <w:widowControl w:val="0"/>
        <w:autoSpaceDE w:val="0"/>
        <w:autoSpaceDN w:val="0"/>
        <w:adjustRightInd w:val="0"/>
        <w:rPr>
          <w:rFonts w:ascii="Arial" w:hAnsi="Arial" w:cs="Arial"/>
          <w:color w:val="0E0E0E"/>
          <w:u w:color="0E0E0E"/>
        </w:rPr>
      </w:pPr>
      <w:r w:rsidRPr="000B7A56">
        <w:rPr>
          <w:rFonts w:ascii="Arial" w:hAnsi="Arial" w:cs="Arial"/>
          <w:color w:val="0E0E0E"/>
          <w:u w:color="0E0E0E"/>
        </w:rPr>
        <w:t> Analysis- 60 points</w:t>
      </w:r>
    </w:p>
    <w:p w14:paraId="36F623E7" w14:textId="77777777" w:rsidR="004E2A98" w:rsidRPr="000B7A56" w:rsidRDefault="004E2A98" w:rsidP="004E2A98">
      <w:pPr>
        <w:pStyle w:val="ListParagraph"/>
        <w:widowControl w:val="0"/>
        <w:numPr>
          <w:ilvl w:val="0"/>
          <w:numId w:val="2"/>
        </w:numPr>
        <w:autoSpaceDE w:val="0"/>
        <w:autoSpaceDN w:val="0"/>
        <w:adjustRightInd w:val="0"/>
        <w:rPr>
          <w:rFonts w:ascii="Arial" w:hAnsi="Arial" w:cs="Arial"/>
          <w:color w:val="0E0E0E"/>
          <w:u w:color="0E0E0E"/>
        </w:rPr>
      </w:pPr>
      <w:r w:rsidRPr="000B7A56">
        <w:rPr>
          <w:rFonts w:ascii="Arial" w:hAnsi="Arial" w:cs="Arial"/>
          <w:color w:val="0E0E0E"/>
          <w:u w:color="0E0E0E"/>
        </w:rPr>
        <w:t>Content Units- parsed appropriately, attended to guidelines</w:t>
      </w:r>
    </w:p>
    <w:p w14:paraId="1BCC2B9D" w14:textId="77777777" w:rsidR="004E2A98" w:rsidRPr="000B7A56" w:rsidRDefault="004E2A98" w:rsidP="004E2A98">
      <w:pPr>
        <w:pStyle w:val="ListParagraph"/>
        <w:widowControl w:val="0"/>
        <w:numPr>
          <w:ilvl w:val="0"/>
          <w:numId w:val="2"/>
        </w:numPr>
        <w:autoSpaceDE w:val="0"/>
        <w:autoSpaceDN w:val="0"/>
        <w:adjustRightInd w:val="0"/>
        <w:rPr>
          <w:rFonts w:ascii="Arial" w:hAnsi="Arial" w:cs="Arial"/>
          <w:color w:val="0E0E0E"/>
          <w:u w:color="0E0E0E"/>
        </w:rPr>
      </w:pPr>
      <w:r w:rsidRPr="000B7A56">
        <w:rPr>
          <w:rFonts w:ascii="Arial" w:hAnsi="Arial" w:cs="Arial"/>
          <w:color w:val="0E0E0E"/>
          <w:u w:color="0E0E0E"/>
        </w:rPr>
        <w:t>Calculations- followed formulas, values were in expected range</w:t>
      </w:r>
    </w:p>
    <w:p w14:paraId="02B1DF96" w14:textId="77777777" w:rsidR="004E2A98" w:rsidRPr="000B7A56" w:rsidRDefault="004E2A98" w:rsidP="004E2A98">
      <w:pPr>
        <w:widowControl w:val="0"/>
        <w:autoSpaceDE w:val="0"/>
        <w:autoSpaceDN w:val="0"/>
        <w:adjustRightInd w:val="0"/>
        <w:rPr>
          <w:rFonts w:ascii="Arial" w:hAnsi="Arial" w:cs="Arial"/>
          <w:color w:val="0E0E0E"/>
          <w:u w:color="0E0E0E"/>
        </w:rPr>
      </w:pPr>
      <w:r w:rsidRPr="000B7A56">
        <w:rPr>
          <w:rFonts w:ascii="Arial" w:hAnsi="Arial" w:cs="Arial"/>
          <w:color w:val="0E0E0E"/>
          <w:u w:color="0E0E0E"/>
        </w:rPr>
        <w:t> Interpretation- 40 points</w:t>
      </w:r>
    </w:p>
    <w:p w14:paraId="7CDB1DC8" w14:textId="5491D136" w:rsidR="00E475A4" w:rsidRPr="000B7A56" w:rsidRDefault="004E2A98" w:rsidP="004E2A98">
      <w:pPr>
        <w:pStyle w:val="ListParagraph"/>
        <w:widowControl w:val="0"/>
        <w:numPr>
          <w:ilvl w:val="0"/>
          <w:numId w:val="3"/>
        </w:numPr>
        <w:autoSpaceDE w:val="0"/>
        <w:autoSpaceDN w:val="0"/>
        <w:adjustRightInd w:val="0"/>
        <w:rPr>
          <w:rFonts w:ascii="Arial" w:hAnsi="Arial" w:cs="Arial"/>
          <w:color w:val="0E0E0E"/>
          <w:u w:color="0E0E0E"/>
        </w:rPr>
      </w:pPr>
      <w:r w:rsidRPr="000B7A56">
        <w:rPr>
          <w:rFonts w:ascii="Arial" w:hAnsi="Arial" w:cs="Arial"/>
          <w:color w:val="0E0E0E"/>
          <w:u w:color="0E0E0E"/>
        </w:rPr>
        <w:t>Summary is informative, compares client data to article results, draws appropriate conclusions based on results</w:t>
      </w:r>
    </w:p>
    <w:p w14:paraId="71188421" w14:textId="09E284D6" w:rsidR="004E2A98" w:rsidRPr="000B7A56" w:rsidRDefault="00E475A4" w:rsidP="00E475A4">
      <w:pPr>
        <w:rPr>
          <w:rFonts w:ascii="Arial" w:hAnsi="Arial" w:cs="Arial"/>
          <w:color w:val="0E0E0E"/>
          <w:u w:color="0E0E0E"/>
        </w:rPr>
      </w:pPr>
      <w:r w:rsidRPr="000B7A56">
        <w:rPr>
          <w:rFonts w:ascii="Arial" w:hAnsi="Arial" w:cs="Arial"/>
          <w:color w:val="0E0E0E"/>
          <w:u w:color="0E0E0E"/>
        </w:rPr>
        <w:br w:type="page"/>
      </w:r>
    </w:p>
    <w:p w14:paraId="30A27ADA" w14:textId="3EDE82CA" w:rsidR="00E475A4" w:rsidRPr="000B7A56" w:rsidRDefault="00E475A4" w:rsidP="00E475A4">
      <w:pPr>
        <w:jc w:val="center"/>
        <w:rPr>
          <w:rFonts w:ascii="Arial" w:hAnsi="Arial" w:cs="Arial"/>
          <w:b/>
          <w:color w:val="0E0E0E"/>
          <w:u w:color="0E0E0E"/>
        </w:rPr>
      </w:pPr>
      <w:r w:rsidRPr="000B7A56">
        <w:rPr>
          <w:rFonts w:ascii="Arial" w:hAnsi="Arial" w:cs="Arial"/>
          <w:b/>
          <w:color w:val="0E0E0E"/>
          <w:u w:color="0E0E0E"/>
        </w:rPr>
        <w:lastRenderedPageBreak/>
        <w:t>Contributor:  Stephanie Christensen, Ph.D., Midwestern University</w:t>
      </w:r>
    </w:p>
    <w:p w14:paraId="794C625C" w14:textId="77777777" w:rsidR="00E475A4" w:rsidRPr="000B7A56" w:rsidRDefault="00E475A4" w:rsidP="00E475A4">
      <w:pPr>
        <w:rPr>
          <w:rFonts w:ascii="Arial" w:hAnsi="Arial" w:cs="Arial"/>
          <w:color w:val="0E0E0E"/>
          <w:u w:color="0E0E0E"/>
        </w:rPr>
      </w:pPr>
    </w:p>
    <w:p w14:paraId="7CBB59D7" w14:textId="77777777" w:rsidR="00E475A4" w:rsidRPr="000B7A56" w:rsidRDefault="00E475A4" w:rsidP="00E475A4">
      <w:pPr>
        <w:pStyle w:val="aParagraph"/>
        <w:widowControl w:val="0"/>
        <w:spacing w:line="240" w:lineRule="auto"/>
        <w:contextualSpacing/>
        <w:rPr>
          <w:rFonts w:ascii="Arial" w:hAnsi="Arial" w:cs="Arial"/>
        </w:rPr>
      </w:pPr>
      <w:r w:rsidRPr="000B7A56">
        <w:rPr>
          <w:rFonts w:ascii="Arial" w:hAnsi="Arial" w:cs="Arial"/>
          <w:b/>
        </w:rPr>
        <w:t xml:space="preserve">Aphasia Classification/WAB Activity/Summary </w:t>
      </w:r>
      <w:r w:rsidRPr="000B7A56">
        <w:rPr>
          <w:rFonts w:ascii="Arial" w:hAnsi="Arial" w:cs="Arial"/>
        </w:rPr>
        <w:t>(100 points, 10% of course grade)</w:t>
      </w:r>
    </w:p>
    <w:p w14:paraId="3A728451" w14:textId="77777777" w:rsidR="00E475A4" w:rsidRPr="000B7A56" w:rsidRDefault="00E475A4" w:rsidP="00E475A4">
      <w:pPr>
        <w:pStyle w:val="aParagraph"/>
        <w:widowControl w:val="0"/>
        <w:spacing w:line="240" w:lineRule="auto"/>
        <w:contextualSpacing/>
        <w:rPr>
          <w:rFonts w:ascii="Arial" w:hAnsi="Arial" w:cs="Arial"/>
        </w:rPr>
      </w:pPr>
    </w:p>
    <w:p w14:paraId="564AF0F7" w14:textId="79E7D0FD" w:rsidR="00E475A4" w:rsidRDefault="00E475A4" w:rsidP="00E475A4">
      <w:pPr>
        <w:pStyle w:val="aParagraph"/>
        <w:widowControl w:val="0"/>
        <w:spacing w:line="240" w:lineRule="auto"/>
        <w:contextualSpacing/>
        <w:rPr>
          <w:rFonts w:ascii="Arial" w:hAnsi="Arial" w:cs="Arial"/>
        </w:rPr>
      </w:pPr>
      <w:r w:rsidRPr="000B7A56">
        <w:rPr>
          <w:rFonts w:ascii="Arial" w:hAnsi="Arial" w:cs="Arial"/>
          <w:u w:val="single"/>
        </w:rPr>
        <w:t>Group Assessment Activity:</w:t>
      </w:r>
      <w:r w:rsidRPr="000B7A56">
        <w:rPr>
          <w:rFonts w:ascii="Arial" w:hAnsi="Arial" w:cs="Arial"/>
        </w:rPr>
        <w:t xml:space="preserve"> To guide understanding of types of aphasia, and familiarization with administration and scoring of assessment batteries, students will work in groups to administer and score subtests from each of the aphasia batteries provided in class. After familiarizing themselves with the assessments, students will fabricate data for six different aphasia types discussed in class. Videos of discourse samples from patients with each aphasia type will be shared. Based on knowledge of the different aphasia types, and information inferenced from observation of the videos, students will complete a WAB-R Record Form for each of the following types of aphasia: Global, Broca, Transcortical Motor, Wernicke, Transcortical Sensory, and Conduction Aphasia. Students should complete the WAB forms based on how they expect each patient to respond. Students will be graded on the plausibility of their “transcription” of the picture description task and their accuracy with scoring/classifying the aphasia types. Each group will submit a separate completed WAB response booklet for each type making sure to indicate the type of aphasia they intended to represent on the front of each form, as well as all group members’ names on each response booklet. Although students may divide the work among group members, all students are expected to have a thorough understanding of what differentiates each type of aphasia (see directions for Individual Assignment). Therefore, it is in the best interests of the group to work together to formulate the response forms for the different types of aphasia. </w:t>
      </w:r>
    </w:p>
    <w:p w14:paraId="4D49679B" w14:textId="77777777" w:rsidR="004B492B" w:rsidRPr="000B7A56" w:rsidRDefault="004B492B" w:rsidP="00E475A4">
      <w:pPr>
        <w:pStyle w:val="aParagraph"/>
        <w:widowControl w:val="0"/>
        <w:spacing w:line="240" w:lineRule="auto"/>
        <w:contextualSpacing/>
        <w:rPr>
          <w:rFonts w:ascii="Arial" w:hAnsi="Arial" w:cs="Arial"/>
        </w:rPr>
      </w:pPr>
    </w:p>
    <w:p w14:paraId="076D87B5" w14:textId="3417CE33" w:rsidR="00E475A4" w:rsidRPr="000B7A56" w:rsidRDefault="00E475A4" w:rsidP="00E475A4">
      <w:pPr>
        <w:pStyle w:val="aParagraph"/>
        <w:widowControl w:val="0"/>
        <w:spacing w:line="240" w:lineRule="auto"/>
        <w:contextualSpacing/>
        <w:rPr>
          <w:rFonts w:ascii="Arial" w:hAnsi="Arial" w:cs="Arial"/>
        </w:rPr>
      </w:pPr>
      <w:r w:rsidRPr="000B7A56">
        <w:rPr>
          <w:rFonts w:ascii="Arial" w:hAnsi="Arial" w:cs="Arial"/>
          <w:u w:val="single"/>
        </w:rPr>
        <w:t xml:space="preserve">Individual Summary:  </w:t>
      </w:r>
      <w:r w:rsidRPr="000B7A56">
        <w:rPr>
          <w:rFonts w:ascii="Arial" w:hAnsi="Arial" w:cs="Arial"/>
        </w:rPr>
        <w:t>Each student will individually complete a summary (no more than two pages double spaced) describing in paragraph form the characteristics of each aphasia type and what differentiates them. In addition to describing each aphasia type, students should discuss which assessment components are critical for classifying participants into types of aphasia. (50 points)</w:t>
      </w:r>
    </w:p>
    <w:p w14:paraId="104E3C18" w14:textId="77777777" w:rsidR="00B77D10" w:rsidRPr="000B7A56" w:rsidRDefault="00B77D10" w:rsidP="00E475A4">
      <w:pPr>
        <w:pStyle w:val="aParagraph"/>
        <w:widowControl w:val="0"/>
        <w:spacing w:line="240" w:lineRule="auto"/>
        <w:contextualSpacing/>
        <w:rPr>
          <w:rFonts w:ascii="Arial" w:hAnsi="Arial" w:cs="Arial"/>
        </w:rPr>
      </w:pPr>
    </w:p>
    <w:p w14:paraId="0FFBD11F" w14:textId="77777777" w:rsidR="00E475A4" w:rsidRPr="000B7A56" w:rsidRDefault="00E475A4" w:rsidP="00E475A4">
      <w:pPr>
        <w:pStyle w:val="aParagraph"/>
        <w:widowControl w:val="0"/>
        <w:numPr>
          <w:ilvl w:val="0"/>
          <w:numId w:val="4"/>
        </w:numPr>
        <w:spacing w:line="240" w:lineRule="auto"/>
        <w:contextualSpacing/>
        <w:rPr>
          <w:rFonts w:ascii="Arial" w:hAnsi="Arial" w:cs="Arial"/>
        </w:rPr>
      </w:pPr>
      <w:r w:rsidRPr="000B7A56">
        <w:rPr>
          <w:rFonts w:ascii="Arial" w:hAnsi="Arial" w:cs="Arial"/>
        </w:rPr>
        <w:t>Group Assessment Activity: 50 points (5% of course grade)</w:t>
      </w:r>
    </w:p>
    <w:p w14:paraId="688A3554" w14:textId="77777777" w:rsidR="00E475A4" w:rsidRPr="000B7A56" w:rsidRDefault="00E475A4" w:rsidP="00E475A4">
      <w:pPr>
        <w:pStyle w:val="aParagraph"/>
        <w:widowControl w:val="0"/>
        <w:numPr>
          <w:ilvl w:val="0"/>
          <w:numId w:val="4"/>
        </w:numPr>
        <w:spacing w:line="240" w:lineRule="auto"/>
        <w:contextualSpacing/>
        <w:rPr>
          <w:rFonts w:ascii="Arial" w:hAnsi="Arial" w:cs="Arial"/>
        </w:rPr>
      </w:pPr>
      <w:r w:rsidRPr="000B7A56">
        <w:rPr>
          <w:rFonts w:ascii="Arial" w:hAnsi="Arial" w:cs="Arial"/>
        </w:rPr>
        <w:t xml:space="preserve">Individual Summary: 50 points (5% of course grade) </w:t>
      </w:r>
    </w:p>
    <w:p w14:paraId="684B404A" w14:textId="77777777" w:rsidR="00E475A4" w:rsidRPr="000B7A56" w:rsidRDefault="00E475A4" w:rsidP="00E475A4">
      <w:pPr>
        <w:pStyle w:val="aParagraph"/>
        <w:widowControl w:val="0"/>
        <w:spacing w:line="240" w:lineRule="auto"/>
        <w:contextualSpacing/>
        <w:rPr>
          <w:rFonts w:ascii="Arial" w:hAnsi="Arial" w:cs="Arial"/>
          <w:b/>
        </w:rPr>
      </w:pPr>
    </w:p>
    <w:p w14:paraId="19E50728" w14:textId="439CA425" w:rsidR="00844DEB" w:rsidRPr="000B7A56" w:rsidRDefault="00E475A4" w:rsidP="00866C24">
      <w:pPr>
        <w:pStyle w:val="aParagraph"/>
        <w:widowControl w:val="0"/>
        <w:spacing w:line="240" w:lineRule="auto"/>
        <w:contextualSpacing/>
        <w:rPr>
          <w:rFonts w:ascii="Arial" w:hAnsi="Arial" w:cs="Arial"/>
        </w:rPr>
      </w:pPr>
      <w:r w:rsidRPr="000B7A56">
        <w:rPr>
          <w:rFonts w:ascii="Arial" w:hAnsi="Arial" w:cs="Arial"/>
        </w:rPr>
        <w:t xml:space="preserve">*Participants from </w:t>
      </w:r>
      <w:proofErr w:type="spellStart"/>
      <w:r w:rsidRPr="000B7A56">
        <w:rPr>
          <w:rFonts w:ascii="Arial" w:hAnsi="Arial" w:cs="Arial"/>
        </w:rPr>
        <w:t>AphasiaBank</w:t>
      </w:r>
      <w:proofErr w:type="spellEnd"/>
      <w:r w:rsidRPr="000B7A56">
        <w:rPr>
          <w:rFonts w:ascii="Arial" w:hAnsi="Arial" w:cs="Arial"/>
        </w:rPr>
        <w:t>: Global aphasia – scale09a, Broca’s Aphasia- ACTW01a, Transcortical Motor Aphasia – adler04a, Wernicke’s Aphasia – adler06a, Transcortical Sensory Aphasia – scale12a, Conduction Aphasia – scale11a</w:t>
      </w:r>
    </w:p>
    <w:p w14:paraId="2EA22C1B" w14:textId="77777777" w:rsidR="00B77D10" w:rsidRPr="000B7A56" w:rsidRDefault="00B77D10">
      <w:pPr>
        <w:rPr>
          <w:rFonts w:ascii="Arial" w:hAnsi="Arial" w:cs="Arial"/>
          <w:b/>
        </w:rPr>
      </w:pPr>
      <w:r w:rsidRPr="000B7A56">
        <w:rPr>
          <w:rFonts w:ascii="Arial" w:hAnsi="Arial" w:cs="Arial"/>
          <w:b/>
        </w:rPr>
        <w:br w:type="page"/>
      </w:r>
    </w:p>
    <w:p w14:paraId="4264F5DF" w14:textId="246415B9" w:rsidR="00844DEB" w:rsidRPr="000B7A56" w:rsidRDefault="00844DEB" w:rsidP="00844DEB">
      <w:pPr>
        <w:jc w:val="center"/>
        <w:rPr>
          <w:rFonts w:ascii="Arial" w:hAnsi="Arial" w:cs="Arial"/>
          <w:b/>
        </w:rPr>
      </w:pPr>
      <w:r w:rsidRPr="000B7A56">
        <w:rPr>
          <w:rFonts w:ascii="Arial" w:hAnsi="Arial" w:cs="Arial"/>
          <w:b/>
        </w:rPr>
        <w:lastRenderedPageBreak/>
        <w:t xml:space="preserve">Contributor:  Suzanne </w:t>
      </w:r>
      <w:proofErr w:type="spellStart"/>
      <w:r w:rsidRPr="000B7A56">
        <w:rPr>
          <w:rFonts w:ascii="Arial" w:hAnsi="Arial" w:cs="Arial"/>
          <w:b/>
        </w:rPr>
        <w:t>Moineau</w:t>
      </w:r>
      <w:proofErr w:type="spellEnd"/>
      <w:r w:rsidRPr="000B7A56">
        <w:rPr>
          <w:rFonts w:ascii="Arial" w:hAnsi="Arial" w:cs="Arial"/>
          <w:b/>
        </w:rPr>
        <w:t>, Ph.D., California State University San Marcos</w:t>
      </w:r>
    </w:p>
    <w:p w14:paraId="2492B207" w14:textId="77777777" w:rsidR="00844DEB" w:rsidRPr="000B7A56" w:rsidRDefault="00844DEB" w:rsidP="00844DEB">
      <w:pPr>
        <w:jc w:val="center"/>
        <w:rPr>
          <w:rFonts w:ascii="Arial" w:hAnsi="Arial" w:cs="Arial"/>
          <w:b/>
        </w:rPr>
      </w:pPr>
    </w:p>
    <w:p w14:paraId="4F65ADFC" w14:textId="0AD07018" w:rsidR="00844DEB" w:rsidRPr="000B7A56" w:rsidRDefault="00844DEB" w:rsidP="00844DEB">
      <w:pPr>
        <w:pStyle w:val="NormalWeb"/>
        <w:spacing w:before="0" w:beforeAutospacing="0" w:after="0" w:afterAutospacing="0"/>
        <w:jc w:val="center"/>
        <w:rPr>
          <w:rFonts w:ascii="Arial" w:hAnsi="Arial" w:cs="Arial"/>
          <w:sz w:val="24"/>
          <w:szCs w:val="24"/>
        </w:rPr>
      </w:pPr>
      <w:r w:rsidRPr="000B7A56">
        <w:rPr>
          <w:rFonts w:ascii="Arial" w:hAnsi="Arial" w:cs="Arial"/>
          <w:sz w:val="24"/>
          <w:szCs w:val="24"/>
        </w:rPr>
        <w:t>SLP 673A: Language Disorders in Adults</w:t>
      </w:r>
    </w:p>
    <w:p w14:paraId="3A478593" w14:textId="6C02BA7D" w:rsidR="00844DEB" w:rsidRPr="000B7A56" w:rsidRDefault="00844DEB" w:rsidP="00844DEB">
      <w:pPr>
        <w:pStyle w:val="NormalWeb"/>
        <w:rPr>
          <w:rFonts w:ascii="Arial" w:hAnsi="Arial" w:cs="Arial"/>
          <w:sz w:val="24"/>
          <w:szCs w:val="24"/>
        </w:rPr>
      </w:pPr>
      <w:r w:rsidRPr="000B7A56">
        <w:rPr>
          <w:rFonts w:ascii="Arial" w:hAnsi="Arial" w:cs="Arial"/>
          <w:sz w:val="24"/>
          <w:szCs w:val="24"/>
        </w:rPr>
        <w:t>Name: ____________________________</w:t>
      </w:r>
      <w:r w:rsidR="00B77D10" w:rsidRPr="000B7A56">
        <w:rPr>
          <w:rFonts w:ascii="Arial" w:hAnsi="Arial" w:cs="Arial"/>
          <w:sz w:val="24"/>
          <w:szCs w:val="24"/>
        </w:rPr>
        <w:t xml:space="preserve">   </w:t>
      </w:r>
      <w:proofErr w:type="gramStart"/>
      <w:r w:rsidRPr="000B7A56">
        <w:rPr>
          <w:rFonts w:ascii="Arial" w:hAnsi="Arial" w:cs="Arial"/>
          <w:sz w:val="24"/>
          <w:szCs w:val="24"/>
        </w:rPr>
        <w:t>Signature:_</w:t>
      </w:r>
      <w:proofErr w:type="gramEnd"/>
      <w:r w:rsidRPr="000B7A56">
        <w:rPr>
          <w:rFonts w:ascii="Arial" w:hAnsi="Arial" w:cs="Arial"/>
          <w:sz w:val="24"/>
          <w:szCs w:val="24"/>
        </w:rPr>
        <w:t>_________________________</w:t>
      </w:r>
    </w:p>
    <w:p w14:paraId="5F699B5C" w14:textId="77777777" w:rsidR="00844DEB" w:rsidRPr="000B7A56" w:rsidRDefault="00844DEB" w:rsidP="00844DEB">
      <w:pPr>
        <w:pStyle w:val="NormalWeb"/>
        <w:spacing w:before="0" w:beforeAutospacing="0" w:after="0" w:afterAutospacing="0"/>
        <w:rPr>
          <w:rFonts w:ascii="Arial" w:hAnsi="Arial" w:cs="Arial"/>
          <w:sz w:val="24"/>
          <w:szCs w:val="24"/>
        </w:rPr>
      </w:pPr>
      <w:r w:rsidRPr="000B7A56">
        <w:rPr>
          <w:rFonts w:ascii="Arial" w:hAnsi="Arial" w:cs="Arial"/>
          <w:b/>
          <w:bCs/>
          <w:sz w:val="24"/>
          <w:szCs w:val="24"/>
        </w:rPr>
        <w:t xml:space="preserve">You are to work independently on this exam and are not to consult with any other person. </w:t>
      </w:r>
      <w:r w:rsidRPr="000B7A56">
        <w:rPr>
          <w:rFonts w:ascii="Arial" w:hAnsi="Arial" w:cs="Arial"/>
          <w:sz w:val="24"/>
          <w:szCs w:val="24"/>
        </w:rPr>
        <w:t xml:space="preserve">This includes on any clarification of questions or request for interpretation of what the questions mean. Should you need assistance with interpreting or clarifying, you should reach out to me. By signing this coversheet to your exam and submitting it to the </w:t>
      </w:r>
      <w:proofErr w:type="spellStart"/>
      <w:r w:rsidRPr="000B7A56">
        <w:rPr>
          <w:rFonts w:ascii="Arial" w:hAnsi="Arial" w:cs="Arial"/>
          <w:sz w:val="24"/>
          <w:szCs w:val="24"/>
        </w:rPr>
        <w:t>dropbox</w:t>
      </w:r>
      <w:proofErr w:type="spellEnd"/>
      <w:r w:rsidRPr="000B7A56">
        <w:rPr>
          <w:rFonts w:ascii="Arial" w:hAnsi="Arial" w:cs="Arial"/>
          <w:sz w:val="24"/>
          <w:szCs w:val="24"/>
        </w:rPr>
        <w:t xml:space="preserve">, you acknowledge this stipulation. </w:t>
      </w:r>
    </w:p>
    <w:p w14:paraId="6F9439C7" w14:textId="5371C870" w:rsidR="00844DEB" w:rsidRPr="000B7A56" w:rsidRDefault="00844DEB" w:rsidP="00844DEB">
      <w:pPr>
        <w:pStyle w:val="NormalWeb"/>
        <w:spacing w:before="0" w:beforeAutospacing="0" w:after="0" w:afterAutospacing="0"/>
        <w:rPr>
          <w:rFonts w:ascii="Arial" w:hAnsi="Arial" w:cs="Arial"/>
          <w:sz w:val="24"/>
          <w:szCs w:val="24"/>
        </w:rPr>
      </w:pPr>
      <w:r w:rsidRPr="000B7A56">
        <w:rPr>
          <w:rFonts w:ascii="Arial" w:hAnsi="Arial" w:cs="Arial"/>
          <w:sz w:val="24"/>
          <w:szCs w:val="24"/>
        </w:rPr>
        <w:br/>
        <w:t xml:space="preserve">Please go to: </w:t>
      </w:r>
      <w:hyperlink r:id="rId12" w:history="1">
        <w:r w:rsidRPr="000B7A56">
          <w:rPr>
            <w:rStyle w:val="Hyperlink"/>
            <w:rFonts w:ascii="Arial" w:hAnsi="Arial" w:cs="Arial"/>
            <w:sz w:val="24"/>
            <w:szCs w:val="24"/>
          </w:rPr>
          <w:t>http://aphasia.talkbank.org</w:t>
        </w:r>
      </w:hyperlink>
      <w:r w:rsidRPr="000B7A56">
        <w:rPr>
          <w:rFonts w:ascii="Arial" w:hAnsi="Arial" w:cs="Arial"/>
          <w:color w:val="0000FF"/>
          <w:sz w:val="24"/>
          <w:szCs w:val="24"/>
        </w:rPr>
        <w:br/>
      </w:r>
      <w:r w:rsidRPr="000B7A56">
        <w:rPr>
          <w:rFonts w:ascii="Arial" w:hAnsi="Arial" w:cs="Arial"/>
          <w:sz w:val="24"/>
          <w:szCs w:val="24"/>
        </w:rPr>
        <w:t>In the middle of the page, on the right, please find the heading labeled “</w:t>
      </w:r>
      <w:r w:rsidRPr="000B7A56">
        <w:rPr>
          <w:rFonts w:ascii="Arial" w:hAnsi="Arial" w:cs="Arial"/>
          <w:b/>
          <w:bCs/>
          <w:sz w:val="24"/>
          <w:szCs w:val="24"/>
        </w:rPr>
        <w:t>Education”</w:t>
      </w:r>
      <w:r w:rsidRPr="000B7A56">
        <w:rPr>
          <w:rFonts w:ascii="Arial" w:hAnsi="Arial" w:cs="Arial"/>
          <w:sz w:val="24"/>
          <w:szCs w:val="24"/>
        </w:rPr>
        <w:t>. Click on “</w:t>
      </w:r>
      <w:r w:rsidRPr="000B7A56">
        <w:rPr>
          <w:rFonts w:ascii="Arial" w:hAnsi="Arial" w:cs="Arial"/>
          <w:b/>
          <w:bCs/>
          <w:i/>
          <w:iCs/>
          <w:sz w:val="24"/>
          <w:szCs w:val="24"/>
        </w:rPr>
        <w:t>Grand Rounds – students</w:t>
      </w:r>
      <w:r w:rsidRPr="000B7A56">
        <w:rPr>
          <w:rFonts w:ascii="Arial" w:hAnsi="Arial" w:cs="Arial"/>
          <w:b/>
          <w:bCs/>
          <w:sz w:val="24"/>
          <w:szCs w:val="24"/>
        </w:rPr>
        <w:t xml:space="preserve">”. </w:t>
      </w:r>
      <w:r w:rsidR="00F97DD9" w:rsidRPr="00F97DD9">
        <w:rPr>
          <w:rFonts w:ascii="Arial" w:hAnsi="Arial" w:cs="Arial"/>
          <w:i/>
          <w:iCs/>
          <w:sz w:val="24"/>
          <w:szCs w:val="24"/>
        </w:rPr>
        <w:t>&lt;Get the Username and Password from your instructor.&gt;</w:t>
      </w:r>
      <w:r w:rsidRPr="000B7A56">
        <w:rPr>
          <w:rFonts w:ascii="Arial" w:hAnsi="Arial" w:cs="Arial"/>
          <w:sz w:val="24"/>
          <w:szCs w:val="24"/>
        </w:rPr>
        <w:t xml:space="preserve"> Please do not share these usernames/passwords with anyone as they are restricted access for members of </w:t>
      </w:r>
      <w:proofErr w:type="spellStart"/>
      <w:r w:rsidRPr="000B7A56">
        <w:rPr>
          <w:rFonts w:ascii="Arial" w:hAnsi="Arial" w:cs="Arial"/>
          <w:sz w:val="24"/>
          <w:szCs w:val="24"/>
        </w:rPr>
        <w:t>TalkBank</w:t>
      </w:r>
      <w:proofErr w:type="spellEnd"/>
      <w:r w:rsidRPr="000B7A56">
        <w:rPr>
          <w:rFonts w:ascii="Arial" w:hAnsi="Arial" w:cs="Arial"/>
          <w:sz w:val="24"/>
          <w:szCs w:val="24"/>
        </w:rPr>
        <w:t xml:space="preserve">. </w:t>
      </w:r>
    </w:p>
    <w:p w14:paraId="6F9D3702" w14:textId="77777777" w:rsidR="00844DEB" w:rsidRPr="000B7A56" w:rsidRDefault="00844DEB" w:rsidP="00844DEB">
      <w:pPr>
        <w:pStyle w:val="NormalWeb"/>
        <w:spacing w:before="0" w:beforeAutospacing="0" w:after="0" w:afterAutospacing="0"/>
        <w:rPr>
          <w:rFonts w:ascii="Arial" w:hAnsi="Arial" w:cs="Arial"/>
          <w:sz w:val="24"/>
          <w:szCs w:val="24"/>
        </w:rPr>
      </w:pPr>
    </w:p>
    <w:p w14:paraId="4EAAD8CA" w14:textId="77777777" w:rsidR="00844DEB" w:rsidRPr="000B7A56" w:rsidRDefault="00844DEB" w:rsidP="00844DEB">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Under Broca’s Aphasia, Gloria is the first case, and she is entitled: Example # 3. Please read the case and listen to Gloria’s description of the Cinderella story. Your exam consists of the following questions: </w:t>
      </w:r>
    </w:p>
    <w:p w14:paraId="29855113" w14:textId="77777777" w:rsidR="00844DEB" w:rsidRPr="000B7A56" w:rsidRDefault="00844DEB" w:rsidP="00844DEB">
      <w:pPr>
        <w:pStyle w:val="NormalWeb"/>
        <w:spacing w:before="0" w:beforeAutospacing="0" w:after="0" w:afterAutospacing="0"/>
        <w:rPr>
          <w:rFonts w:ascii="Arial" w:hAnsi="Arial" w:cs="Arial"/>
          <w:sz w:val="24"/>
          <w:szCs w:val="24"/>
        </w:rPr>
      </w:pPr>
    </w:p>
    <w:p w14:paraId="3E4CB868" w14:textId="77777777" w:rsidR="00844DEB" w:rsidRPr="000B7A56" w:rsidRDefault="00844DEB" w:rsidP="00844DEB">
      <w:pPr>
        <w:pStyle w:val="NormalWeb"/>
        <w:spacing w:before="0" w:beforeAutospacing="0" w:after="0" w:afterAutospacing="0"/>
        <w:ind w:left="288" w:hanging="288"/>
        <w:rPr>
          <w:rFonts w:ascii="Arial" w:hAnsi="Arial" w:cs="Arial"/>
          <w:sz w:val="24"/>
          <w:szCs w:val="24"/>
        </w:rPr>
      </w:pPr>
      <w:r w:rsidRPr="000B7A56">
        <w:rPr>
          <w:rFonts w:ascii="Arial" w:hAnsi="Arial" w:cs="Arial"/>
          <w:sz w:val="24"/>
          <w:szCs w:val="24"/>
        </w:rPr>
        <w:t xml:space="preserve">1)  What do you make of Gloria’s use of nouns, verbs, and prepositions? What do you make of her grammatical structures (morphology and syntax)? Does she have a disproportionate difficulty with one over the other in any of these structures? </w:t>
      </w:r>
    </w:p>
    <w:p w14:paraId="7CA50676" w14:textId="77777777" w:rsidR="00844DEB" w:rsidRPr="000B7A56" w:rsidRDefault="00844DEB" w:rsidP="00844DEB">
      <w:pPr>
        <w:pStyle w:val="NormalWeb"/>
        <w:spacing w:before="0" w:beforeAutospacing="0" w:after="0" w:afterAutospacing="0"/>
        <w:ind w:left="288" w:hanging="288"/>
        <w:rPr>
          <w:rFonts w:ascii="Arial" w:hAnsi="Arial" w:cs="Arial"/>
          <w:sz w:val="24"/>
          <w:szCs w:val="24"/>
        </w:rPr>
      </w:pPr>
      <w:r w:rsidRPr="000B7A56">
        <w:rPr>
          <w:rFonts w:ascii="Arial" w:hAnsi="Arial" w:cs="Arial"/>
          <w:sz w:val="24"/>
          <w:szCs w:val="24"/>
        </w:rPr>
        <w:t xml:space="preserve">2)  Armed with your observations, provide a summary of this patient’s story, including patterns of errors and strengths in each of these areas of language. </w:t>
      </w:r>
    </w:p>
    <w:p w14:paraId="2BE492B7" w14:textId="77777777" w:rsidR="00844DEB" w:rsidRPr="000B7A56" w:rsidRDefault="00844DEB" w:rsidP="00844DEB">
      <w:pPr>
        <w:pStyle w:val="NormalWeb"/>
        <w:spacing w:before="0" w:beforeAutospacing="0" w:after="0" w:afterAutospacing="0"/>
        <w:ind w:left="288" w:hanging="288"/>
        <w:rPr>
          <w:rFonts w:ascii="Arial" w:hAnsi="Arial" w:cs="Arial"/>
          <w:sz w:val="24"/>
          <w:szCs w:val="24"/>
        </w:rPr>
      </w:pPr>
      <w:r w:rsidRPr="000B7A56">
        <w:rPr>
          <w:rFonts w:ascii="Arial" w:hAnsi="Arial" w:cs="Arial"/>
          <w:sz w:val="24"/>
          <w:szCs w:val="24"/>
        </w:rPr>
        <w:t xml:space="preserve">3)  Do you think she has a motor speech disorder as well? If so, which one and how did you determine this? </w:t>
      </w:r>
    </w:p>
    <w:p w14:paraId="7A830DB7" w14:textId="77777777" w:rsidR="00844DEB" w:rsidRPr="000B7A56" w:rsidRDefault="00844DEB" w:rsidP="00844DEB">
      <w:pPr>
        <w:pStyle w:val="NormalWeb"/>
        <w:spacing w:before="0" w:beforeAutospacing="0" w:after="0" w:afterAutospacing="0"/>
        <w:ind w:left="288" w:hanging="288"/>
        <w:rPr>
          <w:rFonts w:ascii="Arial" w:hAnsi="Arial" w:cs="Arial"/>
          <w:sz w:val="24"/>
          <w:szCs w:val="24"/>
        </w:rPr>
      </w:pPr>
      <w:r w:rsidRPr="000B7A56">
        <w:rPr>
          <w:rFonts w:ascii="Arial" w:hAnsi="Arial" w:cs="Arial"/>
          <w:sz w:val="24"/>
          <w:szCs w:val="24"/>
        </w:rPr>
        <w:t xml:space="preserve">4)  How did she do with pragmatic aspects of communication? What do you make of her facial expressions and gestural language? </w:t>
      </w:r>
    </w:p>
    <w:p w14:paraId="1C52094E" w14:textId="77777777" w:rsidR="00844DEB" w:rsidRPr="000B7A56" w:rsidRDefault="00844DEB" w:rsidP="00844DEB">
      <w:pPr>
        <w:pStyle w:val="NormalWeb"/>
        <w:spacing w:before="0" w:beforeAutospacing="0" w:after="0" w:afterAutospacing="0"/>
        <w:ind w:left="288" w:hanging="288"/>
        <w:rPr>
          <w:rFonts w:ascii="Arial" w:hAnsi="Arial" w:cs="Arial"/>
          <w:sz w:val="24"/>
          <w:szCs w:val="24"/>
        </w:rPr>
      </w:pPr>
      <w:r w:rsidRPr="000B7A56">
        <w:rPr>
          <w:rFonts w:ascii="Arial" w:hAnsi="Arial" w:cs="Arial"/>
          <w:sz w:val="24"/>
          <w:szCs w:val="24"/>
        </w:rPr>
        <w:t xml:space="preserve">5)  She occasionally uses repetition in her speech </w:t>
      </w:r>
      <w:proofErr w:type="gramStart"/>
      <w:r w:rsidRPr="000B7A56">
        <w:rPr>
          <w:rFonts w:ascii="Arial" w:hAnsi="Arial" w:cs="Arial"/>
          <w:sz w:val="24"/>
          <w:szCs w:val="24"/>
        </w:rPr>
        <w:t>sample?</w:t>
      </w:r>
      <w:proofErr w:type="gramEnd"/>
      <w:r w:rsidRPr="000B7A56">
        <w:rPr>
          <w:rFonts w:ascii="Arial" w:hAnsi="Arial" w:cs="Arial"/>
          <w:sz w:val="24"/>
          <w:szCs w:val="24"/>
        </w:rPr>
        <w:t xml:space="preserve"> What do you make of the reason why she does that? Is it useful to you as a listener? Why or why not? </w:t>
      </w:r>
    </w:p>
    <w:p w14:paraId="4EF1EBA8" w14:textId="77777777" w:rsidR="00844DEB" w:rsidRPr="000B7A56" w:rsidRDefault="00844DEB" w:rsidP="00844DEB">
      <w:pPr>
        <w:pStyle w:val="NormalWeb"/>
        <w:spacing w:before="0" w:beforeAutospacing="0" w:after="0" w:afterAutospacing="0"/>
        <w:ind w:left="288" w:hanging="288"/>
        <w:rPr>
          <w:rFonts w:ascii="Arial" w:hAnsi="Arial" w:cs="Arial"/>
          <w:sz w:val="24"/>
          <w:szCs w:val="24"/>
        </w:rPr>
      </w:pPr>
      <w:r w:rsidRPr="000B7A56">
        <w:rPr>
          <w:rFonts w:ascii="Arial" w:hAnsi="Arial" w:cs="Arial"/>
          <w:sz w:val="24"/>
          <w:szCs w:val="24"/>
        </w:rPr>
        <w:t xml:space="preserve">6)  Do you think that Gloria’s inability to return to work was more related to her speech or her hemiplegia? Why would you think that? </w:t>
      </w:r>
    </w:p>
    <w:p w14:paraId="1AAFEE87" w14:textId="31EA777B" w:rsidR="00844DEB" w:rsidRPr="000B7A56" w:rsidRDefault="00844DEB" w:rsidP="00844DEB">
      <w:pPr>
        <w:pStyle w:val="NormalWeb"/>
        <w:spacing w:before="0" w:beforeAutospacing="0" w:after="0" w:afterAutospacing="0"/>
        <w:ind w:left="288" w:hanging="288"/>
        <w:rPr>
          <w:rFonts w:ascii="Arial" w:hAnsi="Arial" w:cs="Arial"/>
          <w:sz w:val="24"/>
          <w:szCs w:val="24"/>
        </w:rPr>
      </w:pPr>
      <w:r w:rsidRPr="000B7A56">
        <w:rPr>
          <w:rFonts w:ascii="Arial" w:hAnsi="Arial" w:cs="Arial"/>
          <w:sz w:val="24"/>
          <w:szCs w:val="24"/>
        </w:rPr>
        <w:t xml:space="preserve">7)  What assessment instruments would you administer to Gloria and why did you choose them? What are things you would consider doing in order to get a comprehensive view of her communication needs? </w:t>
      </w:r>
    </w:p>
    <w:p w14:paraId="7A8418C5" w14:textId="77777777" w:rsidR="00844DEB" w:rsidRPr="000B7A56" w:rsidRDefault="00844DEB" w:rsidP="00844DEB">
      <w:pPr>
        <w:pStyle w:val="NormalWeb"/>
        <w:spacing w:before="0" w:beforeAutospacing="0" w:after="0" w:afterAutospacing="0"/>
        <w:rPr>
          <w:rFonts w:ascii="Arial" w:hAnsi="Arial" w:cs="Arial"/>
          <w:sz w:val="24"/>
          <w:szCs w:val="24"/>
        </w:rPr>
      </w:pPr>
    </w:p>
    <w:p w14:paraId="2B186045" w14:textId="5F78D90E" w:rsidR="00844DEB" w:rsidRPr="000B7A56" w:rsidRDefault="00844DEB" w:rsidP="00844DEB">
      <w:pPr>
        <w:pStyle w:val="NormalWeb"/>
        <w:spacing w:before="0" w:beforeAutospacing="0" w:after="0" w:afterAutospacing="0"/>
        <w:rPr>
          <w:rFonts w:ascii="Arial" w:hAnsi="Arial" w:cs="Arial"/>
          <w:sz w:val="24"/>
          <w:szCs w:val="24"/>
        </w:rPr>
      </w:pPr>
      <w:r w:rsidRPr="000B7A56">
        <w:rPr>
          <w:rFonts w:ascii="Arial" w:hAnsi="Arial" w:cs="Arial"/>
          <w:sz w:val="24"/>
          <w:szCs w:val="24"/>
        </w:rPr>
        <w:t>Look in the folder for the four treatment articles posted</w:t>
      </w:r>
      <w:r w:rsidR="00C50B46" w:rsidRPr="000B7A56">
        <w:rPr>
          <w:rFonts w:ascii="Arial" w:hAnsi="Arial" w:cs="Arial"/>
          <w:sz w:val="24"/>
          <w:szCs w:val="24"/>
        </w:rPr>
        <w:t>:</w:t>
      </w:r>
      <w:r w:rsidRPr="000B7A56">
        <w:rPr>
          <w:rFonts w:ascii="Arial" w:hAnsi="Arial" w:cs="Arial"/>
          <w:sz w:val="24"/>
          <w:szCs w:val="24"/>
        </w:rPr>
        <w:t xml:space="preserve"> </w:t>
      </w:r>
    </w:p>
    <w:p w14:paraId="38B739B9" w14:textId="77777777" w:rsidR="00844DEB" w:rsidRPr="000B7A56" w:rsidRDefault="00844DEB" w:rsidP="00844DEB">
      <w:pPr>
        <w:pStyle w:val="NormalWeb"/>
        <w:spacing w:before="0" w:beforeAutospacing="0" w:after="0" w:afterAutospacing="0"/>
        <w:rPr>
          <w:rFonts w:ascii="Arial" w:hAnsi="Arial" w:cs="Arial"/>
          <w:sz w:val="24"/>
          <w:szCs w:val="24"/>
        </w:rPr>
      </w:pPr>
    </w:p>
    <w:p w14:paraId="089D7379" w14:textId="3A2BCBAC" w:rsidR="00844DEB" w:rsidRPr="000B7A56" w:rsidRDefault="00C50B46" w:rsidP="00844DEB">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 </w:t>
      </w:r>
      <w:r w:rsidR="00844DEB" w:rsidRPr="000B7A56">
        <w:rPr>
          <w:rFonts w:ascii="Arial" w:hAnsi="Arial" w:cs="Arial"/>
          <w:sz w:val="24"/>
          <w:szCs w:val="24"/>
        </w:rPr>
        <w:t>8)  </w:t>
      </w:r>
      <w:hyperlink r:id="rId13" w:history="1">
        <w:r w:rsidR="00844DEB" w:rsidRPr="000B7A56">
          <w:rPr>
            <w:rStyle w:val="Hyperlink"/>
            <w:rFonts w:ascii="Arial" w:hAnsi="Arial" w:cs="Arial"/>
            <w:sz w:val="24"/>
            <w:szCs w:val="24"/>
          </w:rPr>
          <w:t>Thompson</w:t>
        </w:r>
      </w:hyperlink>
      <w:r w:rsidR="00844DEB" w:rsidRPr="000B7A56">
        <w:rPr>
          <w:rFonts w:ascii="Arial" w:hAnsi="Arial" w:cs="Arial"/>
          <w:sz w:val="24"/>
          <w:szCs w:val="24"/>
        </w:rPr>
        <w:t xml:space="preserve"> - Treatment of Underlying Forms </w:t>
      </w:r>
    </w:p>
    <w:p w14:paraId="33DE0632" w14:textId="3D315A4E" w:rsidR="00844DEB" w:rsidRPr="000B7A56" w:rsidRDefault="00C50B46" w:rsidP="00844DEB">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 </w:t>
      </w:r>
      <w:r w:rsidR="00844DEB" w:rsidRPr="000B7A56">
        <w:rPr>
          <w:rFonts w:ascii="Arial" w:hAnsi="Arial" w:cs="Arial"/>
          <w:sz w:val="24"/>
          <w:szCs w:val="24"/>
        </w:rPr>
        <w:t>9)  </w:t>
      </w:r>
      <w:hyperlink r:id="rId14" w:history="1">
        <w:r w:rsidR="00844DEB" w:rsidRPr="000B7A56">
          <w:rPr>
            <w:rStyle w:val="Hyperlink"/>
            <w:rFonts w:ascii="Arial" w:hAnsi="Arial" w:cs="Arial"/>
            <w:sz w:val="24"/>
            <w:szCs w:val="24"/>
          </w:rPr>
          <w:t>Edmonds</w:t>
        </w:r>
      </w:hyperlink>
      <w:r w:rsidR="00844DEB" w:rsidRPr="000B7A56">
        <w:rPr>
          <w:rFonts w:ascii="Arial" w:hAnsi="Arial" w:cs="Arial"/>
          <w:sz w:val="24"/>
          <w:szCs w:val="24"/>
        </w:rPr>
        <w:t xml:space="preserve"> - Verb-Strengthening Network Training (</w:t>
      </w:r>
      <w:proofErr w:type="spellStart"/>
      <w:r w:rsidR="00844DEB" w:rsidRPr="000B7A56">
        <w:rPr>
          <w:rFonts w:ascii="Arial" w:hAnsi="Arial" w:cs="Arial"/>
          <w:sz w:val="24"/>
          <w:szCs w:val="24"/>
        </w:rPr>
        <w:t>VNeST</w:t>
      </w:r>
      <w:proofErr w:type="spellEnd"/>
      <w:r w:rsidR="00844DEB" w:rsidRPr="000B7A56">
        <w:rPr>
          <w:rFonts w:ascii="Arial" w:hAnsi="Arial" w:cs="Arial"/>
          <w:sz w:val="24"/>
          <w:szCs w:val="24"/>
        </w:rPr>
        <w:t xml:space="preserve">) </w:t>
      </w:r>
    </w:p>
    <w:p w14:paraId="5977F7BF" w14:textId="3677F55E" w:rsidR="00844DEB" w:rsidRPr="000B7A56" w:rsidRDefault="00443344" w:rsidP="00844DEB">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10) </w:t>
      </w:r>
      <w:hyperlink r:id="rId15" w:history="1">
        <w:r w:rsidRPr="000B7A56">
          <w:rPr>
            <w:rStyle w:val="Hyperlink"/>
            <w:rFonts w:ascii="Arial" w:hAnsi="Arial" w:cs="Arial"/>
            <w:sz w:val="24"/>
            <w:szCs w:val="24"/>
          </w:rPr>
          <w:t>Youma</w:t>
        </w:r>
        <w:r w:rsidR="00844DEB" w:rsidRPr="000B7A56">
          <w:rPr>
            <w:rStyle w:val="Hyperlink"/>
            <w:rFonts w:ascii="Arial" w:hAnsi="Arial" w:cs="Arial"/>
            <w:sz w:val="24"/>
            <w:szCs w:val="24"/>
          </w:rPr>
          <w:t>ns</w:t>
        </w:r>
      </w:hyperlink>
      <w:r w:rsidR="00844DEB" w:rsidRPr="000B7A56">
        <w:rPr>
          <w:rFonts w:ascii="Arial" w:hAnsi="Arial" w:cs="Arial"/>
          <w:sz w:val="24"/>
          <w:szCs w:val="24"/>
        </w:rPr>
        <w:t xml:space="preserve"> - Scripting </w:t>
      </w:r>
    </w:p>
    <w:p w14:paraId="67A0845A" w14:textId="7FBC90F1" w:rsidR="00844DEB" w:rsidRPr="000B7A56" w:rsidRDefault="00844DEB" w:rsidP="00844DEB">
      <w:pPr>
        <w:pStyle w:val="NormalWeb"/>
        <w:spacing w:before="0" w:beforeAutospacing="0" w:after="0" w:afterAutospacing="0"/>
        <w:rPr>
          <w:rFonts w:ascii="Arial" w:hAnsi="Arial" w:cs="Arial"/>
          <w:sz w:val="24"/>
          <w:szCs w:val="24"/>
        </w:rPr>
      </w:pPr>
      <w:r w:rsidRPr="000B7A56">
        <w:rPr>
          <w:rFonts w:ascii="Arial" w:hAnsi="Arial" w:cs="Arial"/>
          <w:sz w:val="24"/>
          <w:szCs w:val="24"/>
        </w:rPr>
        <w:t>11)</w:t>
      </w:r>
      <w:r w:rsidR="00532A94" w:rsidRPr="000B7A56">
        <w:rPr>
          <w:rFonts w:ascii="Arial" w:hAnsi="Arial" w:cs="Arial"/>
          <w:sz w:val="24"/>
          <w:szCs w:val="24"/>
        </w:rPr>
        <w:t xml:space="preserve"> </w:t>
      </w:r>
      <w:hyperlink r:id="rId16" w:history="1">
        <w:proofErr w:type="spellStart"/>
        <w:r w:rsidRPr="000B7A56">
          <w:rPr>
            <w:rStyle w:val="Hyperlink"/>
            <w:rFonts w:ascii="Arial" w:hAnsi="Arial" w:cs="Arial"/>
            <w:sz w:val="24"/>
            <w:szCs w:val="24"/>
          </w:rPr>
          <w:t>Fridriksson</w:t>
        </w:r>
        <w:proofErr w:type="spellEnd"/>
      </w:hyperlink>
      <w:r w:rsidRPr="000B7A56">
        <w:rPr>
          <w:rFonts w:ascii="Arial" w:hAnsi="Arial" w:cs="Arial"/>
          <w:sz w:val="24"/>
          <w:szCs w:val="24"/>
        </w:rPr>
        <w:t xml:space="preserve"> – Entrainment </w:t>
      </w:r>
    </w:p>
    <w:p w14:paraId="17E0F641" w14:textId="77777777" w:rsidR="00844DEB" w:rsidRPr="000B7A56" w:rsidRDefault="00844DEB" w:rsidP="00844DEB">
      <w:pPr>
        <w:pStyle w:val="NormalWeb"/>
        <w:spacing w:before="0" w:beforeAutospacing="0" w:after="0" w:afterAutospacing="0"/>
        <w:rPr>
          <w:rFonts w:ascii="Arial" w:hAnsi="Arial" w:cs="Arial"/>
          <w:sz w:val="24"/>
          <w:szCs w:val="24"/>
        </w:rPr>
      </w:pPr>
    </w:p>
    <w:p w14:paraId="4DBA9945" w14:textId="75500F63" w:rsidR="00906810" w:rsidRPr="000B7A56" w:rsidRDefault="00906810" w:rsidP="00844DEB">
      <w:pPr>
        <w:pStyle w:val="NormalWeb"/>
        <w:spacing w:before="0" w:beforeAutospacing="0" w:after="0" w:afterAutospacing="0"/>
        <w:rPr>
          <w:rFonts w:ascii="Arial" w:hAnsi="Arial" w:cs="Arial"/>
          <w:b/>
          <w:sz w:val="24"/>
          <w:szCs w:val="24"/>
        </w:rPr>
      </w:pPr>
      <w:proofErr w:type="spellStart"/>
      <w:r w:rsidRPr="000B7A56">
        <w:rPr>
          <w:rFonts w:ascii="Arial" w:hAnsi="Arial" w:cs="Arial"/>
          <w:b/>
          <w:sz w:val="24"/>
          <w:szCs w:val="24"/>
        </w:rPr>
        <w:lastRenderedPageBreak/>
        <w:t>Moineau</w:t>
      </w:r>
      <w:proofErr w:type="spellEnd"/>
      <w:r w:rsidRPr="000B7A56">
        <w:rPr>
          <w:rFonts w:ascii="Arial" w:hAnsi="Arial" w:cs="Arial"/>
          <w:b/>
          <w:sz w:val="24"/>
          <w:szCs w:val="24"/>
        </w:rPr>
        <w:t>, cont.</w:t>
      </w:r>
    </w:p>
    <w:p w14:paraId="544A516D" w14:textId="77777777" w:rsidR="00906810" w:rsidRPr="000B7A56" w:rsidRDefault="00906810" w:rsidP="00844DEB">
      <w:pPr>
        <w:pStyle w:val="NormalWeb"/>
        <w:spacing w:before="0" w:beforeAutospacing="0" w:after="0" w:afterAutospacing="0"/>
        <w:rPr>
          <w:rFonts w:ascii="Arial" w:hAnsi="Arial" w:cs="Arial"/>
          <w:b/>
          <w:sz w:val="24"/>
          <w:szCs w:val="24"/>
        </w:rPr>
      </w:pPr>
    </w:p>
    <w:p w14:paraId="13A82E49" w14:textId="0A96BFD7" w:rsidR="00844DEB" w:rsidRPr="000B7A56" w:rsidRDefault="00844DEB" w:rsidP="00844DEB">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For </w:t>
      </w:r>
      <w:r w:rsidRPr="000B7A56">
        <w:rPr>
          <w:rFonts w:ascii="Arial" w:hAnsi="Arial" w:cs="Arial"/>
          <w:b/>
          <w:bCs/>
          <w:sz w:val="24"/>
          <w:szCs w:val="24"/>
        </w:rPr>
        <w:t xml:space="preserve">EACH </w:t>
      </w:r>
      <w:r w:rsidRPr="000B7A56">
        <w:rPr>
          <w:rFonts w:ascii="Arial" w:hAnsi="Arial" w:cs="Arial"/>
          <w:sz w:val="24"/>
          <w:szCs w:val="24"/>
        </w:rPr>
        <w:t xml:space="preserve">of these treatment studies, please do the following: </w:t>
      </w:r>
    </w:p>
    <w:p w14:paraId="052B0DF9" w14:textId="4AD5A781" w:rsidR="00844DEB" w:rsidRPr="000B7A56" w:rsidRDefault="00844DEB" w:rsidP="00844DEB">
      <w:pPr>
        <w:pStyle w:val="NormalWeb"/>
        <w:tabs>
          <w:tab w:val="left" w:pos="450"/>
        </w:tabs>
        <w:spacing w:before="0" w:beforeAutospacing="0" w:after="0" w:afterAutospacing="0"/>
        <w:ind w:hanging="288"/>
        <w:rPr>
          <w:rFonts w:ascii="Arial" w:hAnsi="Arial" w:cs="Arial"/>
          <w:sz w:val="24"/>
          <w:szCs w:val="24"/>
        </w:rPr>
      </w:pPr>
      <w:r w:rsidRPr="000B7A56">
        <w:rPr>
          <w:rFonts w:ascii="Arial" w:hAnsi="Arial" w:cs="Arial"/>
          <w:sz w:val="24"/>
          <w:szCs w:val="24"/>
        </w:rPr>
        <w:tab/>
      </w:r>
      <w:r w:rsidRPr="000B7A56">
        <w:rPr>
          <w:rFonts w:ascii="Arial" w:hAnsi="Arial" w:cs="Arial"/>
          <w:sz w:val="24"/>
          <w:szCs w:val="24"/>
        </w:rPr>
        <w:tab/>
        <w:t xml:space="preserve">a)  Very briefly summarize the treatment approach – what does it aim to do </w:t>
      </w:r>
    </w:p>
    <w:p w14:paraId="7B44BD28" w14:textId="7CA4E72B" w:rsidR="00844DEB" w:rsidRPr="000B7A56" w:rsidRDefault="00844DEB" w:rsidP="00844DEB">
      <w:pPr>
        <w:pStyle w:val="NormalWeb"/>
        <w:tabs>
          <w:tab w:val="left" w:pos="450"/>
        </w:tabs>
        <w:spacing w:before="0" w:beforeAutospacing="0" w:after="0" w:afterAutospacing="0"/>
        <w:ind w:hanging="288"/>
        <w:rPr>
          <w:rFonts w:ascii="Arial" w:hAnsi="Arial" w:cs="Arial"/>
          <w:sz w:val="24"/>
          <w:szCs w:val="24"/>
        </w:rPr>
      </w:pPr>
      <w:r w:rsidRPr="000B7A56">
        <w:rPr>
          <w:rFonts w:ascii="Arial" w:hAnsi="Arial" w:cs="Arial"/>
          <w:sz w:val="24"/>
          <w:szCs w:val="24"/>
        </w:rPr>
        <w:tab/>
      </w:r>
      <w:r w:rsidRPr="000B7A56">
        <w:rPr>
          <w:rFonts w:ascii="Arial" w:hAnsi="Arial" w:cs="Arial"/>
          <w:sz w:val="24"/>
          <w:szCs w:val="24"/>
        </w:rPr>
        <w:tab/>
        <w:t xml:space="preserve">b)  What is the rationale for its use – why should it work and what population did </w:t>
      </w:r>
    </w:p>
    <w:p w14:paraId="236D6606" w14:textId="77777777" w:rsidR="00844DEB" w:rsidRPr="000B7A56" w:rsidRDefault="00844DEB" w:rsidP="00844DEB">
      <w:pPr>
        <w:pStyle w:val="NormalWeb"/>
        <w:spacing w:before="0" w:beforeAutospacing="0" w:after="0" w:afterAutospacing="0"/>
        <w:ind w:left="720" w:hanging="288"/>
        <w:rPr>
          <w:rFonts w:ascii="Arial" w:hAnsi="Arial" w:cs="Arial"/>
          <w:sz w:val="24"/>
          <w:szCs w:val="24"/>
        </w:rPr>
      </w:pPr>
      <w:r w:rsidRPr="000B7A56">
        <w:rPr>
          <w:rFonts w:ascii="Arial" w:hAnsi="Arial" w:cs="Arial"/>
          <w:sz w:val="24"/>
          <w:szCs w:val="24"/>
        </w:rPr>
        <w:t xml:space="preserve">they use it on (be specific) </w:t>
      </w:r>
    </w:p>
    <w:p w14:paraId="0F750107" w14:textId="0187CDF1" w:rsidR="00844DEB" w:rsidRPr="000B7A56" w:rsidRDefault="00844DEB" w:rsidP="00844DEB">
      <w:pPr>
        <w:pStyle w:val="NormalWeb"/>
        <w:spacing w:before="0" w:beforeAutospacing="0" w:after="0" w:afterAutospacing="0"/>
        <w:ind w:left="450" w:hanging="18"/>
        <w:rPr>
          <w:rFonts w:ascii="Arial" w:hAnsi="Arial" w:cs="Arial"/>
          <w:sz w:val="24"/>
          <w:szCs w:val="24"/>
        </w:rPr>
      </w:pPr>
      <w:r w:rsidRPr="000B7A56">
        <w:rPr>
          <w:rFonts w:ascii="Arial" w:hAnsi="Arial" w:cs="Arial"/>
          <w:sz w:val="24"/>
          <w:szCs w:val="24"/>
        </w:rPr>
        <w:tab/>
        <w:t xml:space="preserve">c)  Briefly explain the outcomes – did it work or not and under what conditions </w:t>
      </w:r>
    </w:p>
    <w:p w14:paraId="359847EE" w14:textId="51F4545E" w:rsidR="00844DEB" w:rsidRPr="000B7A56" w:rsidRDefault="00844DEB" w:rsidP="00844DEB">
      <w:pPr>
        <w:pStyle w:val="NormalWeb"/>
        <w:spacing w:before="0" w:beforeAutospacing="0" w:after="0" w:afterAutospacing="0"/>
        <w:ind w:left="450" w:hanging="18"/>
        <w:rPr>
          <w:rFonts w:ascii="Arial" w:hAnsi="Arial" w:cs="Arial"/>
          <w:sz w:val="24"/>
          <w:szCs w:val="24"/>
        </w:rPr>
      </w:pPr>
      <w:r w:rsidRPr="000B7A56">
        <w:rPr>
          <w:rFonts w:ascii="Arial" w:hAnsi="Arial" w:cs="Arial"/>
          <w:sz w:val="24"/>
          <w:szCs w:val="24"/>
        </w:rPr>
        <w:tab/>
        <w:t xml:space="preserve">d)  What are the authors conclusions and interpretations </w:t>
      </w:r>
    </w:p>
    <w:p w14:paraId="07E30813" w14:textId="25556E5F" w:rsidR="00844DEB" w:rsidRPr="000B7A56" w:rsidRDefault="00844DEB" w:rsidP="00844DEB">
      <w:pPr>
        <w:pStyle w:val="NormalWeb"/>
        <w:spacing w:before="0" w:beforeAutospacing="0" w:after="0" w:afterAutospacing="0"/>
        <w:ind w:left="450" w:hanging="18"/>
        <w:rPr>
          <w:rFonts w:ascii="Arial" w:hAnsi="Arial" w:cs="Arial"/>
          <w:sz w:val="24"/>
          <w:szCs w:val="24"/>
        </w:rPr>
      </w:pPr>
      <w:r w:rsidRPr="000B7A56">
        <w:rPr>
          <w:rFonts w:ascii="Arial" w:hAnsi="Arial" w:cs="Arial"/>
          <w:sz w:val="24"/>
          <w:szCs w:val="24"/>
        </w:rPr>
        <w:tab/>
        <w:t xml:space="preserve">e)  Determine if you would consider using this approach to treat Gloria and explain </w:t>
      </w:r>
    </w:p>
    <w:p w14:paraId="2BB973B5" w14:textId="77777777" w:rsidR="00844DEB" w:rsidRPr="000B7A56" w:rsidRDefault="00844DEB" w:rsidP="00844DEB">
      <w:pPr>
        <w:pStyle w:val="NormalWeb"/>
        <w:spacing w:before="0" w:beforeAutospacing="0" w:after="0" w:afterAutospacing="0"/>
        <w:ind w:left="450" w:hanging="18"/>
        <w:rPr>
          <w:rFonts w:ascii="Arial" w:hAnsi="Arial" w:cs="Arial"/>
          <w:sz w:val="24"/>
          <w:szCs w:val="24"/>
        </w:rPr>
      </w:pPr>
      <w:r w:rsidRPr="000B7A56">
        <w:rPr>
          <w:rFonts w:ascii="Arial" w:hAnsi="Arial" w:cs="Arial"/>
          <w:sz w:val="24"/>
          <w:szCs w:val="24"/>
        </w:rPr>
        <w:t xml:space="preserve">why you would or would not – you need to consider what its aims and outcomes </w:t>
      </w:r>
    </w:p>
    <w:p w14:paraId="0498A014" w14:textId="77777777" w:rsidR="00844DEB" w:rsidRPr="000B7A56" w:rsidRDefault="00844DEB" w:rsidP="00844DEB">
      <w:pPr>
        <w:pStyle w:val="NormalWeb"/>
        <w:spacing w:before="0" w:beforeAutospacing="0" w:after="0" w:afterAutospacing="0"/>
        <w:ind w:left="450" w:hanging="18"/>
        <w:rPr>
          <w:rFonts w:ascii="Arial" w:hAnsi="Arial" w:cs="Arial"/>
          <w:sz w:val="24"/>
          <w:szCs w:val="24"/>
        </w:rPr>
      </w:pPr>
      <w:r w:rsidRPr="000B7A56">
        <w:rPr>
          <w:rFonts w:ascii="Arial" w:hAnsi="Arial" w:cs="Arial"/>
          <w:sz w:val="24"/>
          <w:szCs w:val="24"/>
        </w:rPr>
        <w:t xml:space="preserve">are, and weigh that against your analysis of her speech sample </w:t>
      </w:r>
    </w:p>
    <w:p w14:paraId="6E41D104" w14:textId="77777777" w:rsidR="00844DEB" w:rsidRPr="000B7A56" w:rsidRDefault="00844DEB" w:rsidP="00844DEB">
      <w:pPr>
        <w:pStyle w:val="NormalWeb"/>
        <w:rPr>
          <w:rFonts w:ascii="Arial" w:hAnsi="Arial" w:cs="Arial"/>
          <w:sz w:val="24"/>
          <w:szCs w:val="24"/>
        </w:rPr>
      </w:pPr>
      <w:r w:rsidRPr="000B7A56">
        <w:rPr>
          <w:rFonts w:ascii="Arial" w:hAnsi="Arial" w:cs="Arial"/>
          <w:sz w:val="24"/>
          <w:szCs w:val="24"/>
        </w:rPr>
        <w:t xml:space="preserve">Your summary for a-d, </w:t>
      </w:r>
      <w:r w:rsidRPr="000B7A56">
        <w:rPr>
          <w:rFonts w:ascii="Arial" w:hAnsi="Arial" w:cs="Arial"/>
          <w:b/>
          <w:bCs/>
          <w:sz w:val="24"/>
          <w:szCs w:val="24"/>
        </w:rPr>
        <w:t xml:space="preserve">in totality, </w:t>
      </w:r>
      <w:r w:rsidRPr="000B7A56">
        <w:rPr>
          <w:rFonts w:ascii="Arial" w:hAnsi="Arial" w:cs="Arial"/>
          <w:sz w:val="24"/>
          <w:szCs w:val="24"/>
        </w:rPr>
        <w:t xml:space="preserve">should be clear and concise but I should understand what they did, why they did it, how they did it, what the outcomes were, and their interpretation. </w:t>
      </w:r>
    </w:p>
    <w:p w14:paraId="6DFC77AB" w14:textId="64AD56ED" w:rsidR="00844DEB" w:rsidRPr="000B7A56" w:rsidRDefault="00844DEB" w:rsidP="00844DEB">
      <w:pPr>
        <w:pStyle w:val="NormalWeb"/>
        <w:rPr>
          <w:rFonts w:ascii="Arial" w:hAnsi="Arial" w:cs="Arial"/>
          <w:sz w:val="24"/>
          <w:szCs w:val="24"/>
        </w:rPr>
      </w:pPr>
      <w:r w:rsidRPr="000B7A56">
        <w:rPr>
          <w:rFonts w:ascii="Arial" w:hAnsi="Arial" w:cs="Arial"/>
          <w:sz w:val="24"/>
          <w:szCs w:val="24"/>
        </w:rPr>
        <w:t xml:space="preserve">12) Determine which of these four treatments you would use on Gloria if she was your client. Assume these were the only treatments you had to choose from. Give a rationale for its use over the others with Gloria. </w:t>
      </w:r>
    </w:p>
    <w:p w14:paraId="0987C6A6" w14:textId="68ECAC58" w:rsidR="00844DEB" w:rsidRPr="000B7A56" w:rsidRDefault="00844DEB" w:rsidP="00844DEB">
      <w:pPr>
        <w:pStyle w:val="NormalWeb"/>
        <w:rPr>
          <w:rFonts w:ascii="Arial" w:hAnsi="Arial" w:cs="Arial"/>
          <w:sz w:val="24"/>
          <w:szCs w:val="24"/>
        </w:rPr>
      </w:pPr>
      <w:r w:rsidRPr="000B7A56">
        <w:rPr>
          <w:rFonts w:ascii="Arial" w:hAnsi="Arial" w:cs="Arial"/>
          <w:sz w:val="24"/>
          <w:szCs w:val="24"/>
        </w:rPr>
        <w:t xml:space="preserve">13) Write a goal that would correspond to the noted outcomes as a result of implementation of the treatment. Give a recommendation on the intensity of the treatment. Please use citations that support your response. </w:t>
      </w:r>
    </w:p>
    <w:p w14:paraId="38DC7498" w14:textId="5A9C9B89" w:rsidR="00844DEB" w:rsidRPr="000B7A56" w:rsidRDefault="00844DEB" w:rsidP="00844DEB">
      <w:pPr>
        <w:pStyle w:val="NormalWeb"/>
        <w:rPr>
          <w:rFonts w:ascii="Arial" w:hAnsi="Arial" w:cs="Arial"/>
          <w:sz w:val="24"/>
          <w:szCs w:val="24"/>
        </w:rPr>
      </w:pPr>
      <w:r w:rsidRPr="000B7A56">
        <w:rPr>
          <w:rFonts w:ascii="Arial" w:hAnsi="Arial" w:cs="Arial"/>
          <w:sz w:val="24"/>
          <w:szCs w:val="24"/>
        </w:rPr>
        <w:t xml:space="preserve">14) What is your prognosis for improvement with this treatment given the article and what you read and learned about Gloria. Please use citations that support your response. </w:t>
      </w:r>
    </w:p>
    <w:p w14:paraId="7C71BE16" w14:textId="4507C25E" w:rsidR="00844DEB" w:rsidRPr="000B7A56" w:rsidRDefault="00844DEB" w:rsidP="00844DEB">
      <w:pPr>
        <w:pStyle w:val="NormalWeb"/>
        <w:rPr>
          <w:rFonts w:ascii="Arial" w:hAnsi="Arial" w:cs="Arial"/>
          <w:sz w:val="24"/>
          <w:szCs w:val="24"/>
        </w:rPr>
      </w:pPr>
      <w:r w:rsidRPr="000B7A56">
        <w:rPr>
          <w:rFonts w:ascii="Arial" w:hAnsi="Arial" w:cs="Arial"/>
          <w:sz w:val="24"/>
          <w:szCs w:val="24"/>
        </w:rPr>
        <w:t xml:space="preserve">15) How would you involve Gloria’s loved ones in the treatment. Please use citations that support your response. </w:t>
      </w:r>
    </w:p>
    <w:p w14:paraId="32964E26" w14:textId="55B863B1" w:rsidR="00844DEB" w:rsidRPr="000B7A56" w:rsidRDefault="00844DEB" w:rsidP="00844DEB">
      <w:pPr>
        <w:pStyle w:val="NormalWeb"/>
        <w:rPr>
          <w:rFonts w:ascii="Arial" w:hAnsi="Arial" w:cs="Arial"/>
          <w:sz w:val="24"/>
          <w:szCs w:val="24"/>
        </w:rPr>
      </w:pPr>
      <w:r w:rsidRPr="000B7A56">
        <w:rPr>
          <w:rFonts w:ascii="Arial" w:hAnsi="Arial" w:cs="Arial"/>
          <w:sz w:val="24"/>
          <w:szCs w:val="24"/>
        </w:rPr>
        <w:t xml:space="preserve">16) How might your approach change if Gloria were bilingual/bicultural. Please use citations that support your response. </w:t>
      </w:r>
    </w:p>
    <w:p w14:paraId="4B40E0E5" w14:textId="77777777" w:rsidR="00844DEB" w:rsidRPr="000B7A56" w:rsidRDefault="00844DEB" w:rsidP="00844DEB">
      <w:pPr>
        <w:pStyle w:val="NormalWeb"/>
        <w:rPr>
          <w:rFonts w:ascii="Arial" w:hAnsi="Arial" w:cs="Arial"/>
          <w:sz w:val="24"/>
          <w:szCs w:val="24"/>
        </w:rPr>
      </w:pPr>
      <w:r w:rsidRPr="000B7A56">
        <w:rPr>
          <w:rFonts w:ascii="Arial" w:hAnsi="Arial" w:cs="Arial"/>
          <w:sz w:val="24"/>
          <w:szCs w:val="24"/>
        </w:rPr>
        <w:t>Academic Honesty:</w:t>
      </w:r>
      <w:r w:rsidRPr="000B7A56">
        <w:rPr>
          <w:rFonts w:ascii="Arial" w:hAnsi="Arial" w:cs="Arial"/>
          <w:sz w:val="24"/>
          <w:szCs w:val="24"/>
        </w:rPr>
        <w:br/>
        <w:t xml:space="preserve">You may use any reliable resources or references, but your work is to be independent. Any evidence of consultation in completing this exam will result </w:t>
      </w:r>
      <w:proofErr w:type="gramStart"/>
      <w:r w:rsidRPr="000B7A56">
        <w:rPr>
          <w:rFonts w:ascii="Arial" w:hAnsi="Arial" w:cs="Arial"/>
          <w:sz w:val="24"/>
          <w:szCs w:val="24"/>
        </w:rPr>
        <w:t>in:</w:t>
      </w:r>
      <w:proofErr w:type="gramEnd"/>
      <w:r w:rsidRPr="000B7A56">
        <w:rPr>
          <w:rFonts w:ascii="Arial" w:hAnsi="Arial" w:cs="Arial"/>
          <w:sz w:val="24"/>
          <w:szCs w:val="24"/>
        </w:rPr>
        <w:t xml:space="preserve"> 1) a zero on the assignment; 2) a grade of F in the course; 3) the filing of an academic conduct case with the Dean of Students; and 4) the issuance of a Statement of Concern for violation of ASHA Standard IV- E. </w:t>
      </w:r>
    </w:p>
    <w:p w14:paraId="38B503EC" w14:textId="52A17429" w:rsidR="00906810" w:rsidRPr="000B7A56" w:rsidRDefault="00906810">
      <w:pPr>
        <w:rPr>
          <w:rFonts w:ascii="Arial" w:hAnsi="Arial" w:cs="Arial"/>
        </w:rPr>
      </w:pPr>
      <w:r w:rsidRPr="000B7A56">
        <w:rPr>
          <w:rFonts w:ascii="Arial" w:hAnsi="Arial" w:cs="Arial"/>
        </w:rPr>
        <w:br w:type="page"/>
      </w:r>
    </w:p>
    <w:p w14:paraId="0897A10E" w14:textId="77777777" w:rsidR="00906810" w:rsidRPr="000B7A56" w:rsidRDefault="00906810" w:rsidP="00844DEB">
      <w:pPr>
        <w:pStyle w:val="NormalWeb"/>
        <w:rPr>
          <w:rFonts w:ascii="Arial" w:hAnsi="Arial" w:cs="Arial"/>
          <w:b/>
          <w:sz w:val="24"/>
          <w:szCs w:val="24"/>
        </w:rPr>
      </w:pPr>
      <w:proofErr w:type="spellStart"/>
      <w:r w:rsidRPr="000B7A56">
        <w:rPr>
          <w:rFonts w:ascii="Arial" w:hAnsi="Arial" w:cs="Arial"/>
          <w:b/>
          <w:sz w:val="24"/>
          <w:szCs w:val="24"/>
        </w:rPr>
        <w:lastRenderedPageBreak/>
        <w:t>Moineau</w:t>
      </w:r>
      <w:proofErr w:type="spellEnd"/>
      <w:r w:rsidRPr="000B7A56">
        <w:rPr>
          <w:rFonts w:ascii="Arial" w:hAnsi="Arial" w:cs="Arial"/>
          <w:b/>
          <w:sz w:val="24"/>
          <w:szCs w:val="24"/>
        </w:rPr>
        <w:t>, cont.</w:t>
      </w:r>
    </w:p>
    <w:p w14:paraId="1B6B4AAB" w14:textId="3C0A467D" w:rsidR="00906810" w:rsidRPr="000B7A56" w:rsidRDefault="00844DEB" w:rsidP="00844DEB">
      <w:pPr>
        <w:pStyle w:val="NormalWeb"/>
        <w:rPr>
          <w:rFonts w:ascii="Arial" w:hAnsi="Arial" w:cs="Arial"/>
          <w:b/>
          <w:sz w:val="24"/>
          <w:szCs w:val="24"/>
        </w:rPr>
      </w:pPr>
      <w:r w:rsidRPr="000B7A56">
        <w:rPr>
          <w:rFonts w:ascii="Arial" w:hAnsi="Arial" w:cs="Arial"/>
          <w:sz w:val="24"/>
          <w:szCs w:val="24"/>
        </w:rPr>
        <w:t>Grading:</w:t>
      </w:r>
      <w:r w:rsidRPr="000B7A56">
        <w:rPr>
          <w:rFonts w:ascii="Arial" w:hAnsi="Arial" w:cs="Arial"/>
          <w:sz w:val="24"/>
          <w:szCs w:val="24"/>
        </w:rPr>
        <w:br/>
        <w:t xml:space="preserve">Each of the questions above is worth 5 points </w:t>
      </w:r>
      <w:proofErr w:type="gramStart"/>
      <w:r w:rsidRPr="000B7A56">
        <w:rPr>
          <w:rFonts w:ascii="Arial" w:hAnsi="Arial" w:cs="Arial"/>
          <w:sz w:val="24"/>
          <w:szCs w:val="24"/>
        </w:rPr>
        <w:t>with the exception of</w:t>
      </w:r>
      <w:proofErr w:type="gramEnd"/>
      <w:r w:rsidRPr="000B7A56">
        <w:rPr>
          <w:rFonts w:ascii="Arial" w:hAnsi="Arial" w:cs="Arial"/>
          <w:sz w:val="24"/>
          <w:szCs w:val="24"/>
        </w:rPr>
        <w:t xml:space="preserve"> questions 8-11 which are worth 10 points each (2 points for each section a-e). The total for this exam is 100 points. Please note that there is rarely, if ever, a singular correct answer in intervention. Use good judgment and critical thinking skills, and do not focus on ‘what the right answer </w:t>
      </w:r>
      <w:proofErr w:type="gramStart"/>
      <w:r w:rsidRPr="000B7A56">
        <w:rPr>
          <w:rFonts w:ascii="Arial" w:hAnsi="Arial" w:cs="Arial"/>
          <w:sz w:val="24"/>
          <w:szCs w:val="24"/>
        </w:rPr>
        <w:t>is’</w:t>
      </w:r>
      <w:proofErr w:type="gramEnd"/>
      <w:r w:rsidRPr="000B7A56">
        <w:rPr>
          <w:rFonts w:ascii="Arial" w:hAnsi="Arial" w:cs="Arial"/>
          <w:sz w:val="24"/>
          <w:szCs w:val="24"/>
        </w:rPr>
        <w:t xml:space="preserve">. There are many correct pathways to assist our clients. Exercise good problem solving! </w:t>
      </w:r>
    </w:p>
    <w:p w14:paraId="2947D3FF" w14:textId="7E1C45C7" w:rsidR="00E84DDD" w:rsidRPr="000B7A56" w:rsidRDefault="00844DEB" w:rsidP="00844DEB">
      <w:pPr>
        <w:pStyle w:val="NormalWeb"/>
        <w:rPr>
          <w:rFonts w:ascii="Arial" w:hAnsi="Arial" w:cs="Arial"/>
          <w:sz w:val="24"/>
          <w:szCs w:val="24"/>
        </w:rPr>
      </w:pPr>
      <w:r w:rsidRPr="000B7A56">
        <w:rPr>
          <w:rFonts w:ascii="Arial" w:hAnsi="Arial" w:cs="Arial"/>
          <w:sz w:val="24"/>
          <w:szCs w:val="24"/>
        </w:rPr>
        <w:t xml:space="preserve">Our website has extensive references, links to EBP, and actual posted articles to help you find support for your answers to questions 13-16. </w:t>
      </w:r>
    </w:p>
    <w:p w14:paraId="65F84B24" w14:textId="77777777" w:rsidR="00E07952" w:rsidRPr="000B7A56" w:rsidRDefault="00000000" w:rsidP="00E07952">
      <w:pPr>
        <w:pStyle w:val="NormalWeb"/>
        <w:spacing w:before="0" w:beforeAutospacing="0" w:after="0" w:afterAutospacing="0"/>
        <w:rPr>
          <w:rFonts w:ascii="Arial" w:hAnsi="Arial" w:cs="Arial"/>
          <w:sz w:val="24"/>
          <w:szCs w:val="24"/>
        </w:rPr>
      </w:pPr>
      <w:hyperlink r:id="rId17" w:history="1">
        <w:r w:rsidR="00E07952" w:rsidRPr="000B7A56">
          <w:rPr>
            <w:rStyle w:val="Hyperlink"/>
            <w:rFonts w:ascii="Arial" w:hAnsi="Arial" w:cs="Arial"/>
            <w:sz w:val="24"/>
            <w:szCs w:val="24"/>
          </w:rPr>
          <w:t>Simmons-Mackie</w:t>
        </w:r>
      </w:hyperlink>
      <w:r w:rsidR="00E07952" w:rsidRPr="000B7A56">
        <w:rPr>
          <w:rFonts w:ascii="Arial" w:hAnsi="Arial" w:cs="Arial"/>
          <w:sz w:val="24"/>
          <w:szCs w:val="24"/>
        </w:rPr>
        <w:t xml:space="preserve"> – A Qualitative Study of Feedback in Aphasia</w:t>
      </w:r>
    </w:p>
    <w:p w14:paraId="016787E3" w14:textId="77777777" w:rsidR="00E07952" w:rsidRPr="000B7A56" w:rsidRDefault="00000000" w:rsidP="00E07952">
      <w:pPr>
        <w:pStyle w:val="NormalWeb"/>
        <w:spacing w:before="0" w:beforeAutospacing="0" w:after="0" w:afterAutospacing="0"/>
        <w:rPr>
          <w:rFonts w:ascii="Arial" w:hAnsi="Arial" w:cs="Arial"/>
          <w:sz w:val="24"/>
          <w:szCs w:val="24"/>
        </w:rPr>
      </w:pPr>
      <w:hyperlink r:id="rId18" w:history="1">
        <w:r w:rsidR="00E07952" w:rsidRPr="000B7A56">
          <w:rPr>
            <w:rStyle w:val="Hyperlink"/>
            <w:rFonts w:ascii="Arial" w:hAnsi="Arial" w:cs="Arial"/>
            <w:sz w:val="24"/>
            <w:szCs w:val="24"/>
          </w:rPr>
          <w:t>Raymer</w:t>
        </w:r>
      </w:hyperlink>
      <w:r w:rsidR="00E07952" w:rsidRPr="000B7A56">
        <w:rPr>
          <w:rFonts w:ascii="Arial" w:hAnsi="Arial" w:cs="Arial"/>
          <w:sz w:val="24"/>
          <w:szCs w:val="24"/>
        </w:rPr>
        <w:t xml:space="preserve"> – Translational Research in Aphasia:  From Neuroscience to Neurorehabilitation</w:t>
      </w:r>
    </w:p>
    <w:p w14:paraId="7BD4C0D7" w14:textId="77777777" w:rsidR="00E07952" w:rsidRPr="000B7A56" w:rsidRDefault="00000000" w:rsidP="00E07952">
      <w:pPr>
        <w:pStyle w:val="NormalWeb"/>
        <w:spacing w:before="0" w:beforeAutospacing="0" w:after="0" w:afterAutospacing="0"/>
        <w:rPr>
          <w:rFonts w:ascii="Arial" w:hAnsi="Arial" w:cs="Arial"/>
          <w:sz w:val="24"/>
          <w:szCs w:val="24"/>
        </w:rPr>
      </w:pPr>
      <w:hyperlink r:id="rId19" w:history="1">
        <w:r w:rsidR="00E07952" w:rsidRPr="000B7A56">
          <w:rPr>
            <w:rStyle w:val="Hyperlink"/>
            <w:rFonts w:ascii="Arial" w:hAnsi="Arial" w:cs="Arial"/>
            <w:sz w:val="24"/>
            <w:szCs w:val="24"/>
          </w:rPr>
          <w:t>Plowman</w:t>
        </w:r>
      </w:hyperlink>
      <w:r w:rsidR="00E07952" w:rsidRPr="000B7A56">
        <w:rPr>
          <w:rFonts w:ascii="Arial" w:hAnsi="Arial" w:cs="Arial"/>
          <w:sz w:val="24"/>
          <w:szCs w:val="24"/>
        </w:rPr>
        <w:t xml:space="preserve"> – Post-stroke Aphasia Prognosis:  A Review of Patient-Related and Stroke-</w:t>
      </w:r>
      <w:r w:rsidR="00E07952" w:rsidRPr="000B7A56">
        <w:rPr>
          <w:rFonts w:ascii="Arial" w:hAnsi="Arial" w:cs="Arial"/>
          <w:sz w:val="24"/>
          <w:szCs w:val="24"/>
        </w:rPr>
        <w:tab/>
      </w:r>
      <w:r w:rsidR="00E07952" w:rsidRPr="000B7A56">
        <w:rPr>
          <w:rFonts w:ascii="Arial" w:hAnsi="Arial" w:cs="Arial"/>
          <w:sz w:val="24"/>
          <w:szCs w:val="24"/>
        </w:rPr>
        <w:tab/>
      </w:r>
      <w:r w:rsidR="00E07952" w:rsidRPr="000B7A56">
        <w:rPr>
          <w:rFonts w:ascii="Arial" w:hAnsi="Arial" w:cs="Arial"/>
          <w:sz w:val="24"/>
          <w:szCs w:val="24"/>
        </w:rPr>
        <w:tab/>
        <w:t xml:space="preserve">        Related Factors</w:t>
      </w:r>
    </w:p>
    <w:p w14:paraId="69FF3AB2" w14:textId="2BF6ECD9" w:rsidR="00CD16F5" w:rsidRPr="000B7A56" w:rsidRDefault="00000000" w:rsidP="00E07952">
      <w:pPr>
        <w:pStyle w:val="NormalWeb"/>
        <w:spacing w:before="0" w:beforeAutospacing="0" w:after="0" w:afterAutospacing="0"/>
        <w:rPr>
          <w:rFonts w:ascii="Arial" w:hAnsi="Arial" w:cs="Arial"/>
          <w:sz w:val="24"/>
          <w:szCs w:val="24"/>
        </w:rPr>
      </w:pPr>
      <w:hyperlink r:id="rId20" w:history="1">
        <w:r w:rsidR="00E07952" w:rsidRPr="000B7A56">
          <w:rPr>
            <w:rStyle w:val="Hyperlink"/>
            <w:rFonts w:ascii="Arial" w:hAnsi="Arial" w:cs="Arial"/>
            <w:sz w:val="24"/>
            <w:szCs w:val="24"/>
          </w:rPr>
          <w:t>Cherney</w:t>
        </w:r>
      </w:hyperlink>
      <w:r w:rsidR="00E07952" w:rsidRPr="000B7A56">
        <w:rPr>
          <w:rFonts w:ascii="Arial" w:hAnsi="Arial" w:cs="Arial"/>
          <w:sz w:val="24"/>
          <w:szCs w:val="24"/>
        </w:rPr>
        <w:t xml:space="preserve"> – Aphasia Treatment:  Intensity, Dose Parameters, and Script Training</w:t>
      </w:r>
    </w:p>
    <w:p w14:paraId="56E36E0A" w14:textId="5982871E" w:rsidR="00E07952" w:rsidRPr="000B7A56" w:rsidRDefault="00000000" w:rsidP="00E07952">
      <w:pPr>
        <w:pStyle w:val="NormalWeb"/>
        <w:spacing w:before="0" w:beforeAutospacing="0" w:after="0" w:afterAutospacing="0"/>
        <w:rPr>
          <w:rFonts w:ascii="Arial" w:hAnsi="Arial" w:cs="Arial"/>
          <w:sz w:val="24"/>
          <w:szCs w:val="24"/>
        </w:rPr>
      </w:pPr>
      <w:hyperlink r:id="rId21" w:history="1">
        <w:r w:rsidR="00E07952" w:rsidRPr="000B7A56">
          <w:rPr>
            <w:rStyle w:val="Hyperlink"/>
            <w:rFonts w:ascii="Arial" w:hAnsi="Arial" w:cs="Arial"/>
            <w:sz w:val="24"/>
            <w:szCs w:val="24"/>
          </w:rPr>
          <w:t>Lorenzen</w:t>
        </w:r>
      </w:hyperlink>
      <w:r w:rsidR="00E07952" w:rsidRPr="000B7A56">
        <w:rPr>
          <w:rFonts w:ascii="Arial" w:hAnsi="Arial" w:cs="Arial"/>
          <w:sz w:val="24"/>
          <w:szCs w:val="24"/>
        </w:rPr>
        <w:t xml:space="preserve"> – Bilingual Aphasia:  A Theoretical and Clinical Review</w:t>
      </w:r>
    </w:p>
    <w:p w14:paraId="16D09290" w14:textId="57C553A4" w:rsidR="00E07952" w:rsidRPr="000B7A56" w:rsidRDefault="00000000">
      <w:pPr>
        <w:rPr>
          <w:rFonts w:ascii="Arial" w:hAnsi="Arial" w:cs="Arial"/>
        </w:rPr>
      </w:pPr>
      <w:hyperlink r:id="rId22" w:history="1">
        <w:r w:rsidR="00E07952" w:rsidRPr="000B7A56">
          <w:rPr>
            <w:rStyle w:val="Hyperlink"/>
            <w:rFonts w:ascii="Arial" w:hAnsi="Arial" w:cs="Arial"/>
          </w:rPr>
          <w:t>Hinckley</w:t>
        </w:r>
      </w:hyperlink>
      <w:r w:rsidR="00E07952" w:rsidRPr="000B7A56">
        <w:rPr>
          <w:rFonts w:ascii="Arial" w:hAnsi="Arial" w:cs="Arial"/>
        </w:rPr>
        <w:t xml:space="preserve"> – </w:t>
      </w:r>
      <w:r w:rsidR="00F24C7F" w:rsidRPr="000B7A56">
        <w:rPr>
          <w:rFonts w:ascii="Arial" w:hAnsi="Arial" w:cs="Arial"/>
        </w:rPr>
        <w:t>Comparing</w:t>
      </w:r>
      <w:r w:rsidR="00E07952" w:rsidRPr="000B7A56">
        <w:rPr>
          <w:rFonts w:ascii="Arial" w:hAnsi="Arial" w:cs="Arial"/>
        </w:rPr>
        <w:t xml:space="preserve"> the Outcomes of Intensive and Non-intensive Context-based Aphasia </w:t>
      </w:r>
      <w:r w:rsidR="00E07952" w:rsidRPr="000B7A56">
        <w:rPr>
          <w:rFonts w:ascii="Arial" w:hAnsi="Arial" w:cs="Arial"/>
        </w:rPr>
        <w:tab/>
        <w:t xml:space="preserve"> </w:t>
      </w:r>
    </w:p>
    <w:p w14:paraId="1D5FEBEC" w14:textId="77777777" w:rsidR="00E07952" w:rsidRPr="000B7A56" w:rsidRDefault="00E07952">
      <w:pPr>
        <w:rPr>
          <w:rFonts w:ascii="Arial" w:hAnsi="Arial" w:cs="Arial"/>
        </w:rPr>
      </w:pPr>
      <w:r w:rsidRPr="000B7A56">
        <w:rPr>
          <w:rFonts w:ascii="Arial" w:hAnsi="Arial" w:cs="Arial"/>
        </w:rPr>
        <w:tab/>
        <w:t xml:space="preserve">         Training</w:t>
      </w:r>
    </w:p>
    <w:p w14:paraId="60FF1C2B" w14:textId="77777777" w:rsidR="00D016A9" w:rsidRPr="000B7A56" w:rsidRDefault="00000000">
      <w:pPr>
        <w:rPr>
          <w:rFonts w:ascii="Arial" w:hAnsi="Arial" w:cs="Arial"/>
        </w:rPr>
      </w:pPr>
      <w:hyperlink r:id="rId23" w:history="1">
        <w:r w:rsidR="00D016A9" w:rsidRPr="000B7A56">
          <w:rPr>
            <w:rStyle w:val="Hyperlink"/>
            <w:rFonts w:ascii="Arial" w:hAnsi="Arial" w:cs="Arial"/>
          </w:rPr>
          <w:t>Kagan</w:t>
        </w:r>
      </w:hyperlink>
      <w:r w:rsidR="00D016A9" w:rsidRPr="000B7A56">
        <w:rPr>
          <w:rFonts w:ascii="Arial" w:hAnsi="Arial" w:cs="Arial"/>
        </w:rPr>
        <w:t xml:space="preserve"> – Counting What Counts:  A </w:t>
      </w:r>
      <w:proofErr w:type="spellStart"/>
      <w:r w:rsidR="00D016A9" w:rsidRPr="000B7A56">
        <w:rPr>
          <w:rFonts w:ascii="Arial" w:hAnsi="Arial" w:cs="Arial"/>
        </w:rPr>
        <w:t>Frameword</w:t>
      </w:r>
      <w:proofErr w:type="spellEnd"/>
      <w:r w:rsidR="00D016A9" w:rsidRPr="000B7A56">
        <w:rPr>
          <w:rFonts w:ascii="Arial" w:hAnsi="Arial" w:cs="Arial"/>
        </w:rPr>
        <w:t xml:space="preserve"> for Capturing Real-life Outcomes of Aphasia</w:t>
      </w:r>
    </w:p>
    <w:p w14:paraId="748ED6BA" w14:textId="77777777" w:rsidR="005F1544" w:rsidRPr="000B7A56" w:rsidRDefault="00D016A9">
      <w:pPr>
        <w:rPr>
          <w:rFonts w:ascii="Arial" w:hAnsi="Arial" w:cs="Arial"/>
        </w:rPr>
      </w:pPr>
      <w:r w:rsidRPr="000B7A56">
        <w:rPr>
          <w:rFonts w:ascii="Arial" w:hAnsi="Arial" w:cs="Arial"/>
        </w:rPr>
        <w:tab/>
        <w:t xml:space="preserve">         Intervention</w:t>
      </w:r>
    </w:p>
    <w:p w14:paraId="1B60A96C" w14:textId="6366669D" w:rsidR="00906810" w:rsidRPr="000B7A56" w:rsidRDefault="00000000">
      <w:pPr>
        <w:rPr>
          <w:rFonts w:ascii="Arial" w:hAnsi="Arial" w:cs="Arial"/>
        </w:rPr>
      </w:pPr>
      <w:hyperlink r:id="rId24" w:history="1">
        <w:r w:rsidR="005F1544" w:rsidRPr="000B7A56">
          <w:rPr>
            <w:rStyle w:val="Hyperlink"/>
            <w:rFonts w:ascii="Arial" w:hAnsi="Arial" w:cs="Arial"/>
          </w:rPr>
          <w:t>Pedersen</w:t>
        </w:r>
      </w:hyperlink>
      <w:r w:rsidR="005F1544" w:rsidRPr="000B7A56">
        <w:rPr>
          <w:rFonts w:ascii="Arial" w:hAnsi="Arial" w:cs="Arial"/>
        </w:rPr>
        <w:t xml:space="preserve"> – Aphasia after Stroke:  Type, Severity, and Prognosis</w:t>
      </w:r>
      <w:r w:rsidR="00906810" w:rsidRPr="000B7A56">
        <w:rPr>
          <w:rFonts w:ascii="Arial" w:hAnsi="Arial" w:cs="Arial"/>
        </w:rPr>
        <w:br w:type="page"/>
      </w:r>
    </w:p>
    <w:p w14:paraId="3290CF22" w14:textId="77777777" w:rsidR="00906810" w:rsidRPr="000B7A56" w:rsidRDefault="00906810" w:rsidP="00906810">
      <w:pPr>
        <w:pStyle w:val="NormalWeb"/>
        <w:rPr>
          <w:rFonts w:ascii="Arial" w:hAnsi="Arial" w:cs="Arial"/>
          <w:b/>
          <w:sz w:val="24"/>
          <w:szCs w:val="24"/>
        </w:rPr>
      </w:pPr>
      <w:proofErr w:type="spellStart"/>
      <w:r w:rsidRPr="000B7A56">
        <w:rPr>
          <w:rFonts w:ascii="Arial" w:hAnsi="Arial" w:cs="Arial"/>
          <w:b/>
          <w:sz w:val="24"/>
          <w:szCs w:val="24"/>
        </w:rPr>
        <w:lastRenderedPageBreak/>
        <w:t>Moineau</w:t>
      </w:r>
      <w:proofErr w:type="spellEnd"/>
      <w:r w:rsidRPr="000B7A56">
        <w:rPr>
          <w:rFonts w:ascii="Arial" w:hAnsi="Arial" w:cs="Arial"/>
          <w:b/>
          <w:sz w:val="24"/>
          <w:szCs w:val="24"/>
        </w:rPr>
        <w:t>, cont.</w:t>
      </w:r>
    </w:p>
    <w:p w14:paraId="11A16B5B" w14:textId="2D4AAAE8" w:rsidR="00906810" w:rsidRPr="000B7A56" w:rsidRDefault="00906810" w:rsidP="00906810">
      <w:pPr>
        <w:pStyle w:val="NormalWeb"/>
        <w:rPr>
          <w:rFonts w:ascii="Arial" w:hAnsi="Arial" w:cs="Arial"/>
          <w:sz w:val="24"/>
          <w:szCs w:val="24"/>
        </w:rPr>
      </w:pPr>
      <w:r w:rsidRPr="000B7A56">
        <w:rPr>
          <w:rFonts w:ascii="Arial" w:hAnsi="Arial" w:cs="Arial"/>
          <w:sz w:val="24"/>
          <w:szCs w:val="24"/>
        </w:rPr>
        <w:t xml:space="preserve">Grading Rubric </w:t>
      </w:r>
      <w:r w:rsidR="008E5C64" w:rsidRPr="000B7A56">
        <w:rPr>
          <w:rFonts w:ascii="Arial" w:hAnsi="Arial" w:cs="Arial"/>
          <w:sz w:val="24"/>
          <w:szCs w:val="24"/>
        </w:rPr>
        <w:tab/>
      </w:r>
      <w:r w:rsidR="008E5C64" w:rsidRPr="000B7A56">
        <w:rPr>
          <w:rFonts w:ascii="Arial" w:hAnsi="Arial" w:cs="Arial"/>
          <w:sz w:val="24"/>
          <w:szCs w:val="24"/>
        </w:rPr>
        <w:tab/>
      </w:r>
      <w:r w:rsidR="008E5C64" w:rsidRPr="000B7A56">
        <w:rPr>
          <w:rFonts w:ascii="Arial" w:hAnsi="Arial" w:cs="Arial"/>
          <w:sz w:val="24"/>
          <w:szCs w:val="24"/>
        </w:rPr>
        <w:tab/>
      </w:r>
      <w:r w:rsidR="00F343BE" w:rsidRPr="000B7A56">
        <w:rPr>
          <w:rFonts w:ascii="Arial" w:hAnsi="Arial" w:cs="Arial"/>
          <w:sz w:val="24"/>
          <w:szCs w:val="24"/>
        </w:rPr>
        <w:tab/>
      </w:r>
      <w:r w:rsidR="00F343BE" w:rsidRPr="000B7A56">
        <w:rPr>
          <w:rFonts w:ascii="Arial" w:hAnsi="Arial" w:cs="Arial"/>
          <w:sz w:val="24"/>
          <w:szCs w:val="24"/>
        </w:rPr>
        <w:tab/>
      </w:r>
      <w:r w:rsidR="00F343BE" w:rsidRPr="000B7A56">
        <w:rPr>
          <w:rFonts w:ascii="Arial" w:hAnsi="Arial" w:cs="Arial"/>
          <w:sz w:val="24"/>
          <w:szCs w:val="24"/>
        </w:rPr>
        <w:tab/>
      </w:r>
      <w:r w:rsidRPr="000B7A56">
        <w:rPr>
          <w:rFonts w:ascii="Arial" w:hAnsi="Arial" w:cs="Arial"/>
          <w:sz w:val="24"/>
          <w:szCs w:val="24"/>
        </w:rPr>
        <w:t xml:space="preserve">Name: ________________ </w:t>
      </w:r>
      <w:r w:rsidRPr="000B7A56">
        <w:rPr>
          <w:rFonts w:ascii="Arial" w:hAnsi="Arial" w:cs="Arial"/>
          <w:sz w:val="24"/>
          <w:szCs w:val="24"/>
        </w:rPr>
        <w:tab/>
        <w:t xml:space="preserve"> </w:t>
      </w:r>
    </w:p>
    <w:p w14:paraId="6FDCB9DD" w14:textId="1666C138"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1) Language analysis: nouns, verbs, preps, grammar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5 </w:t>
      </w:r>
    </w:p>
    <w:p w14:paraId="586E7BC8" w14:textId="7F0F2D79"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2) Summary of Cinderella story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5 </w:t>
      </w:r>
    </w:p>
    <w:p w14:paraId="5F9B7B56" w14:textId="1E7D8679"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3) Motor speech disorder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5 </w:t>
      </w:r>
    </w:p>
    <w:p w14:paraId="1D09EF25" w14:textId="04507AA4"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4) Pragmatic communication/facial expressions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5 </w:t>
      </w:r>
    </w:p>
    <w:p w14:paraId="35943F1F" w14:textId="509C9FD4"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5) Reason for her repetitions/useful?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5 </w:t>
      </w:r>
    </w:p>
    <w:p w14:paraId="0EA14BF3" w14:textId="23AC79FC"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6) Inability to return to work: speech or hemiplegia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5 </w:t>
      </w:r>
    </w:p>
    <w:p w14:paraId="4A8BFE38" w14:textId="2AD07697"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7) Assessment measures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5 </w:t>
      </w:r>
    </w:p>
    <w:p w14:paraId="78A04950" w14:textId="77A482AE"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8) Thompson </w:t>
      </w:r>
    </w:p>
    <w:p w14:paraId="0324B7E6" w14:textId="1A62419F"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 xml:space="preserve">Summary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32AF91F3" w14:textId="467C1E2B"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 xml:space="preserve">Rationale for use/population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147EF53E" w14:textId="229E344F"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 xml:space="preserve">Outcomes of study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65930D75" w14:textId="2A4988A0"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Conclusions/interpretations</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501D802C" w14:textId="620B385E"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 xml:space="preserve">Use it or not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6FF15C4C" w14:textId="77777777"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9) Edmonds</w:t>
      </w:r>
      <w:r w:rsidRPr="000B7A56">
        <w:rPr>
          <w:rFonts w:ascii="MS Gothic" w:eastAsia="MS Gothic" w:hAnsi="MS Gothic" w:cs="MS Gothic" w:hint="eastAsia"/>
          <w:sz w:val="24"/>
          <w:szCs w:val="24"/>
        </w:rPr>
        <w:t> </w:t>
      </w:r>
    </w:p>
    <w:p w14:paraId="3FE481E4" w14:textId="637E4A9C"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 xml:space="preserve">Summary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3C57DB60" w14:textId="7F01220D"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 xml:space="preserve">Rationale for use/population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1187B9A9" w14:textId="698455B0"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 xml:space="preserve">Outcomes of study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1EEA3C52" w14:textId="14D842A4"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Conclusions/interpretations</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29F8EDBA" w14:textId="4781512A"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 xml:space="preserve">Use it or not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71BB82DE" w14:textId="198558DD"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10) Youmans</w:t>
      </w:r>
    </w:p>
    <w:p w14:paraId="1089B6EA" w14:textId="74779C80"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 xml:space="preserve">Summary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0E3AFAFD" w14:textId="10610132"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 xml:space="preserve">Rationale for use/population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07BB766F" w14:textId="15C70D96"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 xml:space="preserve">Outcomes of study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3DBB2E7B" w14:textId="530F8751"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Conclusions/interpretations</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4DC4C48C" w14:textId="2A09BFCB"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 xml:space="preserve">Use it or not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43D730AB" w14:textId="77777777"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11) </w:t>
      </w:r>
      <w:proofErr w:type="spellStart"/>
      <w:r w:rsidRPr="000B7A56">
        <w:rPr>
          <w:rFonts w:ascii="Arial" w:hAnsi="Arial" w:cs="Arial"/>
          <w:sz w:val="24"/>
          <w:szCs w:val="24"/>
        </w:rPr>
        <w:t>Fridriksson</w:t>
      </w:r>
      <w:proofErr w:type="spellEnd"/>
      <w:r w:rsidRPr="000B7A56">
        <w:rPr>
          <w:rFonts w:ascii="MS Gothic" w:eastAsia="MS Gothic" w:hAnsi="MS Gothic" w:cs="MS Gothic" w:hint="eastAsia"/>
          <w:sz w:val="24"/>
          <w:szCs w:val="24"/>
        </w:rPr>
        <w:t> </w:t>
      </w:r>
    </w:p>
    <w:p w14:paraId="68A0325B" w14:textId="5E1D6DCA"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 xml:space="preserve">Summary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1CA5232F" w14:textId="28910299"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 xml:space="preserve">Rationale for use/population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66F2BD85" w14:textId="3B1B7CD6"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 xml:space="preserve">Outcomes of study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12D9E851" w14:textId="69C81005"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Conclusions/interpretations</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10B50FBF" w14:textId="7F0123D1"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ab/>
        <w:t xml:space="preserve">Use it or not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2 </w:t>
      </w:r>
    </w:p>
    <w:p w14:paraId="7D365354" w14:textId="0F31A7DB"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12) Which </w:t>
      </w:r>
      <w:proofErr w:type="spellStart"/>
      <w:r w:rsidRPr="000B7A56">
        <w:rPr>
          <w:rFonts w:ascii="Arial" w:hAnsi="Arial" w:cs="Arial"/>
          <w:sz w:val="24"/>
          <w:szCs w:val="24"/>
        </w:rPr>
        <w:t>tx</w:t>
      </w:r>
      <w:proofErr w:type="spellEnd"/>
      <w:r w:rsidRPr="000B7A56">
        <w:rPr>
          <w:rFonts w:ascii="Arial" w:hAnsi="Arial" w:cs="Arial"/>
          <w:sz w:val="24"/>
          <w:szCs w:val="24"/>
        </w:rPr>
        <w:t xml:space="preserve"> will you use and why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5 </w:t>
      </w:r>
    </w:p>
    <w:p w14:paraId="0590A8B0" w14:textId="0BDBED77"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13) Write a goal/recommendations/Support by citation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5 </w:t>
      </w:r>
    </w:p>
    <w:p w14:paraId="18750448" w14:textId="4227CC78"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14) Prognosis/Support by citation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5 </w:t>
      </w:r>
    </w:p>
    <w:p w14:paraId="47ED60FB" w14:textId="53ECE55C"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15) How to include family/Support by citation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5 </w:t>
      </w:r>
    </w:p>
    <w:p w14:paraId="0D29C08C" w14:textId="47138BF4"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16) Approach if bilingual/bicultural/Support by citation </w:t>
      </w:r>
      <w:r w:rsidRPr="000B7A56">
        <w:rPr>
          <w:rFonts w:ascii="Arial" w:hAnsi="Arial" w:cs="Arial"/>
          <w:sz w:val="24"/>
          <w:szCs w:val="24"/>
        </w:rPr>
        <w:tab/>
      </w:r>
      <w:r w:rsidRPr="000B7A56">
        <w:rPr>
          <w:rFonts w:ascii="Arial" w:hAnsi="Arial" w:cs="Arial"/>
          <w:sz w:val="24"/>
          <w:szCs w:val="24"/>
        </w:rPr>
        <w:tab/>
      </w:r>
      <w:r w:rsidRPr="000B7A56">
        <w:rPr>
          <w:rFonts w:ascii="Arial" w:hAnsi="Arial" w:cs="Arial"/>
          <w:sz w:val="24"/>
          <w:szCs w:val="24"/>
        </w:rPr>
        <w:tab/>
      </w:r>
      <w:r w:rsidR="0016568A" w:rsidRPr="000B7A56">
        <w:rPr>
          <w:rFonts w:ascii="Arial" w:hAnsi="Arial" w:cs="Arial"/>
          <w:sz w:val="24"/>
          <w:szCs w:val="24"/>
        </w:rPr>
        <w:tab/>
      </w:r>
      <w:r w:rsidR="00B10924">
        <w:rPr>
          <w:rFonts w:ascii="Arial" w:hAnsi="Arial" w:cs="Arial"/>
          <w:sz w:val="24"/>
          <w:szCs w:val="24"/>
        </w:rPr>
        <w:tab/>
      </w:r>
      <w:r w:rsidRPr="000B7A56">
        <w:rPr>
          <w:rFonts w:ascii="Arial" w:hAnsi="Arial" w:cs="Arial"/>
          <w:sz w:val="24"/>
          <w:szCs w:val="24"/>
        </w:rPr>
        <w:t xml:space="preserve">5 </w:t>
      </w:r>
    </w:p>
    <w:p w14:paraId="3A72C69E" w14:textId="77777777" w:rsidR="000F2B57" w:rsidRPr="000B7A56" w:rsidRDefault="000F2B57" w:rsidP="00906810">
      <w:pPr>
        <w:pStyle w:val="NormalWeb"/>
        <w:spacing w:before="0" w:beforeAutospacing="0" w:after="0" w:afterAutospacing="0"/>
        <w:rPr>
          <w:rFonts w:ascii="Arial" w:hAnsi="Arial" w:cs="Arial"/>
          <w:sz w:val="24"/>
          <w:szCs w:val="24"/>
        </w:rPr>
      </w:pPr>
    </w:p>
    <w:p w14:paraId="00115C60" w14:textId="291C1BA0" w:rsidR="00906810" w:rsidRPr="000B7A56" w:rsidRDefault="00906810" w:rsidP="00906810">
      <w:pPr>
        <w:pStyle w:val="NormalWeb"/>
        <w:spacing w:before="0" w:beforeAutospacing="0" w:after="0" w:afterAutospacing="0"/>
        <w:rPr>
          <w:rFonts w:ascii="Arial" w:hAnsi="Arial" w:cs="Arial"/>
          <w:sz w:val="24"/>
          <w:szCs w:val="24"/>
        </w:rPr>
      </w:pPr>
      <w:r w:rsidRPr="000B7A56">
        <w:rPr>
          <w:rFonts w:ascii="Arial" w:hAnsi="Arial" w:cs="Arial"/>
          <w:sz w:val="24"/>
          <w:szCs w:val="24"/>
        </w:rPr>
        <w:t xml:space="preserve">Extra Credit: Would you use one of the other </w:t>
      </w:r>
      <w:proofErr w:type="spellStart"/>
      <w:r w:rsidRPr="000B7A56">
        <w:rPr>
          <w:rFonts w:ascii="Arial" w:hAnsi="Arial" w:cs="Arial"/>
          <w:sz w:val="24"/>
          <w:szCs w:val="24"/>
        </w:rPr>
        <w:t>txs</w:t>
      </w:r>
      <w:proofErr w:type="spellEnd"/>
      <w:r w:rsidRPr="000B7A56">
        <w:rPr>
          <w:rFonts w:ascii="Arial" w:hAnsi="Arial" w:cs="Arial"/>
          <w:sz w:val="24"/>
          <w:szCs w:val="24"/>
        </w:rPr>
        <w:t xml:space="preserve"> we covered</w:t>
      </w:r>
      <w:r w:rsidR="000F2B57" w:rsidRPr="000B7A56">
        <w:rPr>
          <w:rFonts w:ascii="Arial" w:hAnsi="Arial" w:cs="Arial"/>
          <w:sz w:val="24"/>
          <w:szCs w:val="24"/>
        </w:rPr>
        <w:t xml:space="preserve">?  </w:t>
      </w:r>
      <w:r w:rsidRPr="000B7A56">
        <w:rPr>
          <w:rFonts w:ascii="Arial" w:hAnsi="Arial" w:cs="Arial"/>
          <w:sz w:val="24"/>
          <w:szCs w:val="24"/>
        </w:rPr>
        <w:t xml:space="preserve">And if so, why? </w:t>
      </w:r>
      <w:r w:rsidRPr="000B7A56">
        <w:rPr>
          <w:rFonts w:ascii="Arial" w:hAnsi="Arial" w:cs="Arial"/>
          <w:sz w:val="24"/>
          <w:szCs w:val="24"/>
        </w:rPr>
        <w:tab/>
        <w:t xml:space="preserve">5 </w:t>
      </w:r>
    </w:p>
    <w:p w14:paraId="365C9C12" w14:textId="77777777" w:rsidR="00F343BE" w:rsidRPr="000B7A56" w:rsidRDefault="00F343BE" w:rsidP="00906810">
      <w:pPr>
        <w:pStyle w:val="NormalWeb"/>
        <w:spacing w:before="0" w:beforeAutospacing="0" w:after="0" w:afterAutospacing="0"/>
        <w:rPr>
          <w:rFonts w:ascii="Arial" w:hAnsi="Arial" w:cs="Arial"/>
          <w:sz w:val="24"/>
          <w:szCs w:val="24"/>
        </w:rPr>
      </w:pPr>
    </w:p>
    <w:p w14:paraId="28735BBB" w14:textId="0FA051B5" w:rsidR="00F343BE" w:rsidRPr="000B7A56" w:rsidRDefault="00F343BE" w:rsidP="00F343BE">
      <w:pPr>
        <w:ind w:left="5760" w:firstLine="720"/>
        <w:rPr>
          <w:rFonts w:ascii="Arial" w:hAnsi="Arial" w:cs="Arial"/>
        </w:rPr>
      </w:pPr>
      <w:r w:rsidRPr="000B7A56">
        <w:rPr>
          <w:rFonts w:ascii="Arial" w:hAnsi="Arial" w:cs="Arial"/>
        </w:rPr>
        <w:t>Score:  ______ /100</w:t>
      </w:r>
      <w:r w:rsidRPr="000B7A56">
        <w:rPr>
          <w:rFonts w:ascii="Arial" w:hAnsi="Arial" w:cs="Arial"/>
        </w:rPr>
        <w:tab/>
      </w:r>
      <w:r w:rsidRPr="000B7A56">
        <w:rPr>
          <w:rFonts w:ascii="Arial" w:hAnsi="Arial" w:cs="Arial"/>
        </w:rPr>
        <w:tab/>
      </w:r>
    </w:p>
    <w:p w14:paraId="7CE263E6" w14:textId="77777777" w:rsidR="00E73058" w:rsidRPr="000B7A56" w:rsidRDefault="00F343BE" w:rsidP="00F343BE">
      <w:pPr>
        <w:jc w:val="center"/>
        <w:rPr>
          <w:rFonts w:ascii="Arial" w:hAnsi="Arial" w:cs="Arial"/>
          <w:b/>
        </w:rPr>
      </w:pPr>
      <w:r w:rsidRPr="000B7A56">
        <w:rPr>
          <w:rFonts w:ascii="Arial" w:hAnsi="Arial" w:cs="Arial"/>
          <w:b/>
        </w:rPr>
        <w:br w:type="page"/>
      </w:r>
      <w:r w:rsidR="00707AD5" w:rsidRPr="000B7A56">
        <w:rPr>
          <w:rFonts w:ascii="Arial" w:hAnsi="Arial" w:cs="Arial"/>
          <w:b/>
        </w:rPr>
        <w:lastRenderedPageBreak/>
        <w:t xml:space="preserve">Contributor:  </w:t>
      </w:r>
      <w:proofErr w:type="spellStart"/>
      <w:r w:rsidR="00707AD5" w:rsidRPr="000B7A56">
        <w:rPr>
          <w:rFonts w:ascii="Arial" w:hAnsi="Arial" w:cs="Arial"/>
          <w:b/>
        </w:rPr>
        <w:t>TalkBank</w:t>
      </w:r>
      <w:proofErr w:type="spellEnd"/>
      <w:r w:rsidR="00707AD5" w:rsidRPr="000B7A56">
        <w:rPr>
          <w:rFonts w:ascii="Arial" w:hAnsi="Arial" w:cs="Arial"/>
          <w:b/>
        </w:rPr>
        <w:t xml:space="preserve"> </w:t>
      </w:r>
    </w:p>
    <w:p w14:paraId="5C7DE569" w14:textId="70B578A6" w:rsidR="00F343BE" w:rsidRPr="000B7A56" w:rsidRDefault="00F343BE" w:rsidP="00F343BE">
      <w:pPr>
        <w:jc w:val="center"/>
        <w:rPr>
          <w:rFonts w:ascii="Arial" w:hAnsi="Arial" w:cs="Arial"/>
          <w:b/>
        </w:rPr>
      </w:pPr>
      <w:r w:rsidRPr="000B7A56">
        <w:rPr>
          <w:rFonts w:ascii="Arial" w:hAnsi="Arial" w:cs="Arial"/>
          <w:b/>
        </w:rPr>
        <w:t>Features of language disorders following left and right hemisphere stroke</w:t>
      </w:r>
    </w:p>
    <w:p w14:paraId="64D6E6FA" w14:textId="77777777" w:rsidR="00F343BE" w:rsidRPr="000B7A56" w:rsidRDefault="00F343BE" w:rsidP="00F343BE">
      <w:pPr>
        <w:rPr>
          <w:rFonts w:ascii="Arial" w:hAnsi="Arial" w:cs="Arial"/>
        </w:rPr>
      </w:pPr>
      <w:r w:rsidRPr="000B7A56">
        <w:rPr>
          <w:rFonts w:ascii="Arial" w:hAnsi="Arial" w:cs="Arial"/>
          <w:color w:val="000000"/>
        </w:rPr>
        <w:tab/>
      </w:r>
    </w:p>
    <w:p w14:paraId="2367EC00" w14:textId="552BB6C2" w:rsidR="00F343BE" w:rsidRPr="000B7A56" w:rsidRDefault="00F343BE" w:rsidP="00F343BE">
      <w:pPr>
        <w:rPr>
          <w:rFonts w:ascii="Arial" w:hAnsi="Arial" w:cs="Arial"/>
          <w:color w:val="000000"/>
        </w:rPr>
      </w:pPr>
      <w:r w:rsidRPr="000B7A56">
        <w:rPr>
          <w:rFonts w:ascii="Arial" w:hAnsi="Arial" w:cs="Arial"/>
          <w:color w:val="000000"/>
        </w:rPr>
        <w:t xml:space="preserve">The Grand Rounds resources for this assignment are part of the </w:t>
      </w:r>
      <w:proofErr w:type="spellStart"/>
      <w:r w:rsidRPr="000B7A56">
        <w:rPr>
          <w:rFonts w:ascii="Arial" w:hAnsi="Arial" w:cs="Arial"/>
          <w:color w:val="000000"/>
        </w:rPr>
        <w:t>TalkBank</w:t>
      </w:r>
      <w:proofErr w:type="spellEnd"/>
      <w:r w:rsidRPr="000B7A56">
        <w:rPr>
          <w:rFonts w:ascii="Arial" w:hAnsi="Arial" w:cs="Arial"/>
          <w:color w:val="000000"/>
        </w:rPr>
        <w:t xml:space="preserve"> project, which provides repositories in over a dozen research areas to support the study of communication. Please read and honor the guidelines about ethical principles of shared databases at this link:  </w:t>
      </w:r>
      <w:hyperlink r:id="rId25" w:history="1">
        <w:r w:rsidRPr="000B7A56">
          <w:rPr>
            <w:rStyle w:val="Hyperlink"/>
            <w:rFonts w:ascii="Arial" w:hAnsi="Arial" w:cs="Arial"/>
          </w:rPr>
          <w:t>http://talkbank.org/share/ethics.html</w:t>
        </w:r>
      </w:hyperlink>
      <w:r w:rsidRPr="000B7A56">
        <w:rPr>
          <w:rFonts w:ascii="Arial" w:hAnsi="Arial" w:cs="Arial"/>
          <w:color w:val="000000"/>
        </w:rPr>
        <w:t xml:space="preserve"> . You are welcome to review and study </w:t>
      </w:r>
      <w:proofErr w:type="gramStart"/>
      <w:r w:rsidRPr="000B7A56">
        <w:rPr>
          <w:rFonts w:ascii="Arial" w:hAnsi="Arial" w:cs="Arial"/>
          <w:color w:val="000000"/>
        </w:rPr>
        <w:t>all of</w:t>
      </w:r>
      <w:proofErr w:type="gramEnd"/>
      <w:r w:rsidRPr="000B7A56">
        <w:rPr>
          <w:rFonts w:ascii="Arial" w:hAnsi="Arial" w:cs="Arial"/>
          <w:color w:val="000000"/>
        </w:rPr>
        <w:t xml:space="preserve"> this material at these Grand Rounds sites, but you are not permitted to download anything. Downloading would be a serious infraction of IRB rules. </w:t>
      </w:r>
    </w:p>
    <w:p w14:paraId="64D5740B" w14:textId="77777777" w:rsidR="00F343BE" w:rsidRPr="000B7A56" w:rsidRDefault="00F343BE" w:rsidP="00F343BE">
      <w:pPr>
        <w:rPr>
          <w:rFonts w:ascii="Arial" w:hAnsi="Arial" w:cs="Arial"/>
          <w:color w:val="000000"/>
        </w:rPr>
      </w:pPr>
    </w:p>
    <w:p w14:paraId="6BD1C51A" w14:textId="090F261E" w:rsidR="00F343BE" w:rsidRPr="000B7A56" w:rsidRDefault="00F343BE" w:rsidP="00F343BE">
      <w:pPr>
        <w:rPr>
          <w:rFonts w:ascii="Arial" w:hAnsi="Arial" w:cs="Arial"/>
          <w:color w:val="000000"/>
        </w:rPr>
      </w:pPr>
      <w:r w:rsidRPr="000B7A56">
        <w:rPr>
          <w:rFonts w:ascii="Arial" w:hAnsi="Arial" w:cs="Arial"/>
          <w:color w:val="000000"/>
        </w:rPr>
        <w:t>Using the two resources/links given below, please select four participants for commentary, perhaps two from each. For each participant, in approximately 1-2 pages:</w:t>
      </w:r>
    </w:p>
    <w:p w14:paraId="698360FE" w14:textId="77777777" w:rsidR="00F343BE" w:rsidRPr="000B7A56" w:rsidRDefault="00F343BE" w:rsidP="00F343BE">
      <w:pPr>
        <w:ind w:left="648" w:hanging="288"/>
        <w:rPr>
          <w:rFonts w:ascii="Arial" w:hAnsi="Arial" w:cs="Arial"/>
          <w:color w:val="000000"/>
        </w:rPr>
      </w:pPr>
      <w:r w:rsidRPr="000B7A56">
        <w:rPr>
          <w:rFonts w:ascii="Arial" w:hAnsi="Arial" w:cs="Arial"/>
          <w:color w:val="000000"/>
        </w:rPr>
        <w:t>1)  Summarize the nature of their deficits.</w:t>
      </w:r>
    </w:p>
    <w:p w14:paraId="702CD580" w14:textId="24BBE8E9" w:rsidR="00F343BE" w:rsidRPr="000B7A56" w:rsidRDefault="00F343BE" w:rsidP="00F343BE">
      <w:pPr>
        <w:ind w:left="648" w:hanging="288"/>
        <w:rPr>
          <w:rFonts w:ascii="Arial" w:hAnsi="Arial" w:cs="Arial"/>
          <w:color w:val="000000"/>
        </w:rPr>
      </w:pPr>
      <w:r w:rsidRPr="000B7A56">
        <w:rPr>
          <w:rFonts w:ascii="Arial" w:hAnsi="Arial" w:cs="Arial"/>
          <w:color w:val="000000"/>
        </w:rPr>
        <w:t xml:space="preserve">2)  Characterize their communicative strengths </w:t>
      </w:r>
      <w:r w:rsidR="006D2834" w:rsidRPr="000B7A56">
        <w:rPr>
          <w:rFonts w:ascii="Arial" w:hAnsi="Arial" w:cs="Arial"/>
          <w:color w:val="000000"/>
        </w:rPr>
        <w:t>despite</w:t>
      </w:r>
      <w:r w:rsidRPr="000B7A56">
        <w:rPr>
          <w:rFonts w:ascii="Arial" w:hAnsi="Arial" w:cs="Arial"/>
          <w:color w:val="000000"/>
        </w:rPr>
        <w:t xml:space="preserve"> any impairments.  What do they do to help get their ideas across if they are having problems?</w:t>
      </w:r>
    </w:p>
    <w:p w14:paraId="0307788E" w14:textId="77777777" w:rsidR="00F343BE" w:rsidRPr="000B7A56" w:rsidRDefault="00F343BE" w:rsidP="00F343BE">
      <w:pPr>
        <w:ind w:left="648" w:hanging="288"/>
        <w:rPr>
          <w:rFonts w:ascii="Arial" w:hAnsi="Arial" w:cs="Arial"/>
          <w:color w:val="000000"/>
        </w:rPr>
      </w:pPr>
      <w:r w:rsidRPr="000B7A56">
        <w:rPr>
          <w:rFonts w:ascii="Arial" w:hAnsi="Arial" w:cs="Arial"/>
          <w:color w:val="000000"/>
        </w:rPr>
        <w:t>3)  Give examples of word-level or sound-level errors that they make.  </w:t>
      </w:r>
    </w:p>
    <w:p w14:paraId="50A8862C" w14:textId="77777777" w:rsidR="00F343BE" w:rsidRPr="000B7A56" w:rsidRDefault="00F343BE" w:rsidP="00F343BE">
      <w:pPr>
        <w:ind w:left="648" w:hanging="288"/>
        <w:rPr>
          <w:rFonts w:ascii="Arial" w:hAnsi="Arial" w:cs="Arial"/>
          <w:color w:val="000000"/>
        </w:rPr>
      </w:pPr>
      <w:r w:rsidRPr="000B7A56">
        <w:rPr>
          <w:rFonts w:ascii="Arial" w:hAnsi="Arial" w:cs="Arial"/>
          <w:color w:val="000000"/>
        </w:rPr>
        <w:t>4)  What do you notice about other aspects of their communication -- e.g., pragmatic skills, structure and organization of discourse, topic maintenance, intonation?</w:t>
      </w:r>
    </w:p>
    <w:p w14:paraId="6C3034BA" w14:textId="77777777" w:rsidR="00F343BE" w:rsidRPr="000B7A56" w:rsidRDefault="00F343BE" w:rsidP="00F343BE">
      <w:pPr>
        <w:ind w:left="648" w:hanging="288"/>
        <w:rPr>
          <w:rFonts w:ascii="Arial" w:hAnsi="Arial" w:cs="Arial"/>
          <w:color w:val="000000"/>
        </w:rPr>
      </w:pPr>
      <w:r w:rsidRPr="000B7A56">
        <w:rPr>
          <w:rFonts w:ascii="Arial" w:hAnsi="Arial" w:cs="Arial"/>
          <w:color w:val="000000"/>
        </w:rPr>
        <w:t>5)  As much as possible, suggest what might be the neurological basis for their disorder. </w:t>
      </w:r>
    </w:p>
    <w:p w14:paraId="1063C640" w14:textId="77777777" w:rsidR="00F343BE" w:rsidRPr="000B7A56" w:rsidRDefault="00F343BE" w:rsidP="00F343BE">
      <w:pPr>
        <w:ind w:left="360"/>
        <w:rPr>
          <w:rFonts w:ascii="Arial" w:hAnsi="Arial" w:cs="Arial"/>
          <w:color w:val="000000"/>
        </w:rPr>
      </w:pPr>
    </w:p>
    <w:p w14:paraId="5EB93055" w14:textId="77777777" w:rsidR="00F343BE" w:rsidRPr="000B7A56" w:rsidRDefault="00F343BE" w:rsidP="00F343BE">
      <w:pPr>
        <w:numPr>
          <w:ilvl w:val="0"/>
          <w:numId w:val="8"/>
        </w:numPr>
        <w:tabs>
          <w:tab w:val="left" w:pos="220"/>
          <w:tab w:val="left" w:pos="720"/>
        </w:tabs>
        <w:autoSpaceDE w:val="0"/>
        <w:autoSpaceDN w:val="0"/>
        <w:adjustRightInd w:val="0"/>
        <w:spacing w:line="280" w:lineRule="atLeast"/>
        <w:ind w:hanging="720"/>
        <w:rPr>
          <w:rFonts w:ascii="Arial" w:hAnsi="Arial" w:cs="Arial"/>
          <w:color w:val="000000"/>
        </w:rPr>
      </w:pPr>
      <w:r w:rsidRPr="000B7A56">
        <w:rPr>
          <w:rFonts w:ascii="Arial" w:hAnsi="Arial" w:cs="Arial"/>
          <w:b/>
          <w:bCs/>
          <w:color w:val="000000"/>
        </w:rPr>
        <w:t>Aphasia</w:t>
      </w:r>
      <w:r w:rsidRPr="000B7A56">
        <w:rPr>
          <w:rFonts w:ascii="Arial" w:hAnsi="Arial" w:cs="Arial"/>
          <w:color w:val="000000"/>
        </w:rPr>
        <w:t xml:space="preserve"> at </w:t>
      </w:r>
      <w:hyperlink r:id="rId26" w:history="1">
        <w:r w:rsidRPr="000B7A56">
          <w:rPr>
            <w:rStyle w:val="Hyperlink"/>
            <w:rFonts w:ascii="Arial" w:hAnsi="Arial" w:cs="Arial"/>
          </w:rPr>
          <w:t>https://aphasia.talkbank.org</w:t>
        </w:r>
      </w:hyperlink>
      <w:r w:rsidRPr="000B7A56">
        <w:rPr>
          <w:rFonts w:ascii="Arial" w:hAnsi="Arial" w:cs="Arial"/>
          <w:color w:val="000000"/>
        </w:rPr>
        <w:t xml:space="preserve">.  This "Grand Rounds-students" resource provides examples with tutorial explanations.  </w:t>
      </w:r>
    </w:p>
    <w:p w14:paraId="018017BB" w14:textId="77777777" w:rsidR="00F343BE" w:rsidRPr="000B7A56" w:rsidRDefault="00F343BE" w:rsidP="00F343BE">
      <w:pPr>
        <w:numPr>
          <w:ilvl w:val="0"/>
          <w:numId w:val="8"/>
        </w:numPr>
        <w:tabs>
          <w:tab w:val="left" w:pos="220"/>
          <w:tab w:val="left" w:pos="720"/>
        </w:tabs>
        <w:autoSpaceDE w:val="0"/>
        <w:autoSpaceDN w:val="0"/>
        <w:adjustRightInd w:val="0"/>
        <w:spacing w:line="280" w:lineRule="atLeast"/>
        <w:ind w:hanging="720"/>
        <w:rPr>
          <w:rFonts w:ascii="Arial" w:hAnsi="Arial" w:cs="Arial"/>
          <w:color w:val="000000"/>
        </w:rPr>
      </w:pPr>
      <w:r w:rsidRPr="000B7A56">
        <w:rPr>
          <w:rFonts w:ascii="Arial" w:hAnsi="Arial" w:cs="Arial"/>
          <w:b/>
          <w:bCs/>
          <w:color w:val="000000"/>
        </w:rPr>
        <w:t xml:space="preserve">RHD </w:t>
      </w:r>
      <w:r w:rsidRPr="000B7A56">
        <w:rPr>
          <w:rFonts w:ascii="Arial" w:hAnsi="Arial" w:cs="Arial"/>
          <w:color w:val="000000"/>
        </w:rPr>
        <w:t xml:space="preserve">at </w:t>
      </w:r>
      <w:hyperlink r:id="rId27" w:history="1">
        <w:r w:rsidRPr="000B7A56">
          <w:rPr>
            <w:rStyle w:val="Hyperlink"/>
            <w:rFonts w:ascii="Arial" w:hAnsi="Arial" w:cs="Arial"/>
          </w:rPr>
          <w:t>https://rhd.talkbank.org</w:t>
        </w:r>
      </w:hyperlink>
      <w:r w:rsidRPr="000B7A56">
        <w:rPr>
          <w:rFonts w:ascii="Arial" w:hAnsi="Arial" w:cs="Arial"/>
          <w:color w:val="000000"/>
        </w:rPr>
        <w:t xml:space="preserve">. This also has a Grand Rounds component, </w:t>
      </w:r>
      <w:proofErr w:type="gramStart"/>
      <w:r w:rsidRPr="000B7A56">
        <w:rPr>
          <w:rFonts w:ascii="Arial" w:hAnsi="Arial" w:cs="Arial"/>
          <w:color w:val="000000"/>
        </w:rPr>
        <w:t>similar to</w:t>
      </w:r>
      <w:proofErr w:type="gramEnd"/>
      <w:r w:rsidRPr="000B7A56">
        <w:rPr>
          <w:rFonts w:ascii="Arial" w:hAnsi="Arial" w:cs="Arial"/>
          <w:color w:val="000000"/>
        </w:rPr>
        <w:t xml:space="preserve"> </w:t>
      </w:r>
      <w:proofErr w:type="spellStart"/>
      <w:r w:rsidRPr="000B7A56">
        <w:rPr>
          <w:rFonts w:ascii="Arial" w:hAnsi="Arial" w:cs="Arial"/>
          <w:color w:val="000000"/>
        </w:rPr>
        <w:t>AphasiaBank</w:t>
      </w:r>
      <w:proofErr w:type="spellEnd"/>
      <w:r w:rsidRPr="000B7A56">
        <w:rPr>
          <w:rFonts w:ascii="Arial" w:hAnsi="Arial" w:cs="Arial"/>
          <w:color w:val="000000"/>
        </w:rPr>
        <w:t>.</w:t>
      </w:r>
    </w:p>
    <w:p w14:paraId="2A1B1529" w14:textId="77777777" w:rsidR="00F343BE" w:rsidRPr="000B7A56" w:rsidRDefault="00F343BE" w:rsidP="00F343BE">
      <w:pPr>
        <w:tabs>
          <w:tab w:val="left" w:pos="220"/>
          <w:tab w:val="left" w:pos="720"/>
        </w:tabs>
        <w:autoSpaceDE w:val="0"/>
        <w:autoSpaceDN w:val="0"/>
        <w:adjustRightInd w:val="0"/>
        <w:spacing w:line="280" w:lineRule="atLeast"/>
        <w:rPr>
          <w:rFonts w:ascii="Arial" w:hAnsi="Arial" w:cs="Arial"/>
          <w:color w:val="000000"/>
        </w:rPr>
      </w:pPr>
    </w:p>
    <w:p w14:paraId="6C079086" w14:textId="413D46AA" w:rsidR="00F343BE" w:rsidRPr="000B7A56" w:rsidRDefault="00F343BE" w:rsidP="00F343BE">
      <w:pPr>
        <w:tabs>
          <w:tab w:val="left" w:pos="220"/>
          <w:tab w:val="left" w:pos="720"/>
        </w:tabs>
        <w:autoSpaceDE w:val="0"/>
        <w:autoSpaceDN w:val="0"/>
        <w:adjustRightInd w:val="0"/>
        <w:spacing w:line="280" w:lineRule="atLeast"/>
        <w:rPr>
          <w:rFonts w:ascii="Arial" w:hAnsi="Arial" w:cs="Arial"/>
          <w:color w:val="000000"/>
        </w:rPr>
      </w:pPr>
      <w:r w:rsidRPr="000B7A56">
        <w:rPr>
          <w:rFonts w:ascii="Arial" w:hAnsi="Arial" w:cs="Arial"/>
          <w:color w:val="000000"/>
        </w:rPr>
        <w:t xml:space="preserve">These two resources for this assignment require </w:t>
      </w:r>
      <w:r w:rsidR="00F97DD9">
        <w:rPr>
          <w:rFonts w:ascii="Arial" w:hAnsi="Arial" w:cs="Arial"/>
          <w:color w:val="000000"/>
        </w:rPr>
        <w:t>a Username and Password</w:t>
      </w:r>
      <w:r w:rsidRPr="000B7A56">
        <w:rPr>
          <w:rFonts w:ascii="Arial" w:hAnsi="Arial" w:cs="Arial"/>
          <w:color w:val="000000"/>
        </w:rPr>
        <w:t xml:space="preserve"> for access. </w:t>
      </w:r>
      <w:r w:rsidR="00F97DD9" w:rsidRPr="00F97DD9">
        <w:rPr>
          <w:rFonts w:ascii="Arial" w:hAnsi="Arial" w:cs="Arial"/>
          <w:i/>
          <w:iCs/>
        </w:rPr>
        <w:t>&lt;Get the Username and Password from your instructor.&gt;</w:t>
      </w:r>
    </w:p>
    <w:p w14:paraId="794046B8" w14:textId="77777777" w:rsidR="00F343BE" w:rsidRPr="000B7A56" w:rsidRDefault="00F343BE" w:rsidP="00F343BE">
      <w:pPr>
        <w:rPr>
          <w:rFonts w:ascii="Arial" w:hAnsi="Arial" w:cs="Arial"/>
          <w:color w:val="000000"/>
        </w:rPr>
      </w:pPr>
    </w:p>
    <w:p w14:paraId="31E607F1" w14:textId="2E8991C1" w:rsidR="00F343BE" w:rsidRPr="000B7A56" w:rsidRDefault="00F343BE" w:rsidP="00F343BE">
      <w:pPr>
        <w:rPr>
          <w:rFonts w:ascii="Arial" w:eastAsia="Times New Roman" w:hAnsi="Arial" w:cs="Arial"/>
          <w:color w:val="000000"/>
        </w:rPr>
      </w:pPr>
      <w:r w:rsidRPr="000B7A56">
        <w:rPr>
          <w:rFonts w:ascii="Arial" w:hAnsi="Arial" w:cs="Arial"/>
          <w:color w:val="000000"/>
        </w:rPr>
        <w:t>Make sure you identify each participant you choose to describe</w:t>
      </w:r>
      <w:r w:rsidRPr="000B7A56">
        <w:rPr>
          <w:rFonts w:ascii="Arial" w:eastAsia="Times New Roman" w:hAnsi="Arial" w:cs="Arial"/>
          <w:color w:val="000000"/>
        </w:rPr>
        <w:t>. </w:t>
      </w:r>
    </w:p>
    <w:p w14:paraId="6EA96157" w14:textId="20BAF765" w:rsidR="00A10526" w:rsidRPr="000B7A56" w:rsidRDefault="00A10526">
      <w:pPr>
        <w:rPr>
          <w:rFonts w:ascii="Arial" w:eastAsia="Times New Roman" w:hAnsi="Arial" w:cs="Arial"/>
        </w:rPr>
      </w:pPr>
      <w:r w:rsidRPr="000B7A56">
        <w:rPr>
          <w:rFonts w:ascii="Arial" w:eastAsia="Times New Roman" w:hAnsi="Arial" w:cs="Arial"/>
        </w:rPr>
        <w:br w:type="page"/>
      </w:r>
    </w:p>
    <w:p w14:paraId="151C787C" w14:textId="77777777" w:rsidR="00707AD5" w:rsidRPr="000B7A56" w:rsidRDefault="00707AD5" w:rsidP="00A10526">
      <w:pPr>
        <w:jc w:val="center"/>
        <w:rPr>
          <w:rFonts w:ascii="Arial" w:hAnsi="Arial" w:cs="Arial"/>
          <w:b/>
        </w:rPr>
      </w:pPr>
      <w:r w:rsidRPr="000B7A56">
        <w:rPr>
          <w:rFonts w:ascii="Arial" w:hAnsi="Arial" w:cs="Arial"/>
          <w:b/>
        </w:rPr>
        <w:lastRenderedPageBreak/>
        <w:t xml:space="preserve">Contributor: </w:t>
      </w:r>
      <w:proofErr w:type="spellStart"/>
      <w:r w:rsidRPr="000B7A56">
        <w:rPr>
          <w:rFonts w:ascii="Arial" w:hAnsi="Arial" w:cs="Arial"/>
          <w:b/>
        </w:rPr>
        <w:t>TalkBank</w:t>
      </w:r>
      <w:proofErr w:type="spellEnd"/>
    </w:p>
    <w:p w14:paraId="1C067A2E" w14:textId="17CB6384" w:rsidR="00A10526" w:rsidRPr="000B7A56" w:rsidRDefault="00A10526" w:rsidP="00A10526">
      <w:pPr>
        <w:jc w:val="center"/>
        <w:rPr>
          <w:rFonts w:ascii="Arial" w:hAnsi="Arial" w:cs="Arial"/>
          <w:b/>
        </w:rPr>
      </w:pPr>
      <w:r w:rsidRPr="000B7A56">
        <w:rPr>
          <w:rFonts w:ascii="Arial" w:hAnsi="Arial" w:cs="Arial"/>
          <w:b/>
        </w:rPr>
        <w:t xml:space="preserve">Clinical assessment and treatment planning – aphasia </w:t>
      </w:r>
      <w:r w:rsidR="00E73058" w:rsidRPr="000B7A56">
        <w:rPr>
          <w:rFonts w:ascii="Arial" w:hAnsi="Arial" w:cs="Arial"/>
          <w:b/>
        </w:rPr>
        <w:t>and</w:t>
      </w:r>
      <w:r w:rsidRPr="000B7A56">
        <w:rPr>
          <w:rFonts w:ascii="Arial" w:hAnsi="Arial" w:cs="Arial"/>
          <w:b/>
        </w:rPr>
        <w:t xml:space="preserve"> RHD</w:t>
      </w:r>
    </w:p>
    <w:p w14:paraId="3F8A01F0" w14:textId="1D300CE8" w:rsidR="00A10526" w:rsidRPr="000B7A56" w:rsidRDefault="00A10526" w:rsidP="00A10526">
      <w:pPr>
        <w:rPr>
          <w:rFonts w:ascii="Arial" w:hAnsi="Arial" w:cs="Arial"/>
        </w:rPr>
      </w:pPr>
      <w:r w:rsidRPr="000B7A56">
        <w:rPr>
          <w:rFonts w:ascii="Arial" w:hAnsi="Arial" w:cs="Arial"/>
        </w:rPr>
        <w:br/>
        <w:t xml:space="preserve">For this assignment, you will need to go to both the </w:t>
      </w:r>
      <w:proofErr w:type="spellStart"/>
      <w:r w:rsidRPr="000B7A56">
        <w:rPr>
          <w:rFonts w:ascii="Arial" w:hAnsi="Arial" w:cs="Arial"/>
        </w:rPr>
        <w:t>RHDBank</w:t>
      </w:r>
      <w:proofErr w:type="spellEnd"/>
      <w:r w:rsidRPr="000B7A56">
        <w:rPr>
          <w:rFonts w:ascii="Arial" w:hAnsi="Arial" w:cs="Arial"/>
        </w:rPr>
        <w:t xml:space="preserve"> and </w:t>
      </w:r>
      <w:proofErr w:type="spellStart"/>
      <w:r w:rsidRPr="000B7A56">
        <w:rPr>
          <w:rFonts w:ascii="Arial" w:hAnsi="Arial" w:cs="Arial"/>
        </w:rPr>
        <w:t>AphasiaBank</w:t>
      </w:r>
      <w:proofErr w:type="spellEnd"/>
      <w:r w:rsidRPr="000B7A56">
        <w:rPr>
          <w:rFonts w:ascii="Arial" w:hAnsi="Arial" w:cs="Arial"/>
        </w:rPr>
        <w:t xml:space="preserve"> webpages: </w:t>
      </w:r>
      <w:hyperlink r:id="rId28" w:history="1">
        <w:r w:rsidRPr="000B7A56">
          <w:rPr>
            <w:rStyle w:val="Hyperlink"/>
            <w:rFonts w:ascii="Arial" w:hAnsi="Arial" w:cs="Arial"/>
          </w:rPr>
          <w:t>https://rhd.talkbank.org/</w:t>
        </w:r>
      </w:hyperlink>
      <w:r w:rsidRPr="000B7A56">
        <w:rPr>
          <w:rFonts w:ascii="Arial" w:hAnsi="Arial" w:cs="Arial"/>
        </w:rPr>
        <w:t xml:space="preserve"> and </w:t>
      </w:r>
      <w:hyperlink r:id="rId29" w:history="1">
        <w:r w:rsidRPr="000B7A56">
          <w:rPr>
            <w:rStyle w:val="Hyperlink"/>
            <w:rFonts w:ascii="Arial" w:hAnsi="Arial" w:cs="Arial"/>
          </w:rPr>
          <w:t>https://aphasia.talkbank.org/</w:t>
        </w:r>
      </w:hyperlink>
      <w:r w:rsidRPr="000B7A56">
        <w:rPr>
          <w:rFonts w:ascii="Arial" w:hAnsi="Arial" w:cs="Arial"/>
        </w:rPr>
        <w:t xml:space="preserve"> . Find the headings labeled “</w:t>
      </w:r>
      <w:r w:rsidRPr="000B7A56">
        <w:rPr>
          <w:rFonts w:ascii="Arial" w:hAnsi="Arial" w:cs="Arial"/>
          <w:b/>
          <w:bCs/>
        </w:rPr>
        <w:t>Education”</w:t>
      </w:r>
      <w:r w:rsidRPr="000B7A56">
        <w:rPr>
          <w:rFonts w:ascii="Arial" w:hAnsi="Arial" w:cs="Arial"/>
        </w:rPr>
        <w:t>. Click on “</w:t>
      </w:r>
      <w:r w:rsidRPr="000B7A56">
        <w:rPr>
          <w:rFonts w:ascii="Arial" w:hAnsi="Arial" w:cs="Arial"/>
          <w:b/>
          <w:bCs/>
          <w:i/>
          <w:iCs/>
        </w:rPr>
        <w:t>Grand Rounds – students</w:t>
      </w:r>
      <w:r w:rsidRPr="000B7A56">
        <w:rPr>
          <w:rFonts w:ascii="Arial" w:hAnsi="Arial" w:cs="Arial"/>
          <w:b/>
          <w:bCs/>
        </w:rPr>
        <w:t>”.  </w:t>
      </w:r>
      <w:r w:rsidR="00683A47" w:rsidRPr="00F97DD9">
        <w:rPr>
          <w:rFonts w:ascii="Arial" w:hAnsi="Arial" w:cs="Arial"/>
          <w:i/>
          <w:iCs/>
        </w:rPr>
        <w:t>&lt;Get the Username and Password from your instructor.&gt;</w:t>
      </w:r>
      <w:r w:rsidR="00683A47">
        <w:rPr>
          <w:rFonts w:ascii="Arial" w:hAnsi="Arial" w:cs="Arial"/>
          <w:i/>
          <w:iCs/>
        </w:rPr>
        <w:t xml:space="preserve"> </w:t>
      </w:r>
      <w:r w:rsidRPr="000B7A56">
        <w:rPr>
          <w:rFonts w:ascii="Arial" w:hAnsi="Arial" w:cs="Arial"/>
        </w:rPr>
        <w:t>You are welcome to review and study this material, but you are not permitted to download anything</w:t>
      </w:r>
      <w:r w:rsidR="00616EB6">
        <w:rPr>
          <w:rFonts w:ascii="Arial" w:hAnsi="Arial" w:cs="Arial"/>
        </w:rPr>
        <w:t xml:space="preserve"> or share this access information with others</w:t>
      </w:r>
      <w:r w:rsidRPr="000B7A56">
        <w:rPr>
          <w:rFonts w:ascii="Arial" w:hAnsi="Arial" w:cs="Arial"/>
        </w:rPr>
        <w:t xml:space="preserve">.  </w:t>
      </w:r>
      <w:r w:rsidR="00616EB6">
        <w:rPr>
          <w:rFonts w:ascii="Arial" w:hAnsi="Arial" w:cs="Arial"/>
        </w:rPr>
        <w:t>Both</w:t>
      </w:r>
      <w:r w:rsidRPr="000B7A56">
        <w:rPr>
          <w:rFonts w:ascii="Arial" w:hAnsi="Arial" w:cs="Arial"/>
        </w:rPr>
        <w:t xml:space="preserve"> would be a serious infraction</w:t>
      </w:r>
      <w:r w:rsidR="00616EB6">
        <w:rPr>
          <w:rFonts w:ascii="Arial" w:hAnsi="Arial" w:cs="Arial"/>
        </w:rPr>
        <w:t>s</w:t>
      </w:r>
      <w:r w:rsidRPr="000B7A56">
        <w:rPr>
          <w:rFonts w:ascii="Arial" w:hAnsi="Arial" w:cs="Arial"/>
        </w:rPr>
        <w:t xml:space="preserve"> of IRB rules. Please read and follow the material about ethical principles of shared databases at </w:t>
      </w:r>
      <w:hyperlink r:id="rId30" w:history="1">
        <w:r w:rsidRPr="000B7A56">
          <w:rPr>
            <w:rStyle w:val="Hyperlink"/>
            <w:rFonts w:ascii="Arial" w:hAnsi="Arial" w:cs="Arial"/>
          </w:rPr>
          <w:t>http://talkbank.org/share/ethics.html</w:t>
        </w:r>
      </w:hyperlink>
      <w:r w:rsidRPr="000B7A56">
        <w:rPr>
          <w:rFonts w:ascii="Arial" w:hAnsi="Arial" w:cs="Arial"/>
        </w:rPr>
        <w:t xml:space="preserve"> .</w:t>
      </w:r>
    </w:p>
    <w:p w14:paraId="2C793C1D" w14:textId="77777777" w:rsidR="00A10526" w:rsidRPr="000B7A56" w:rsidRDefault="00A10526" w:rsidP="00A10526">
      <w:pPr>
        <w:rPr>
          <w:rFonts w:ascii="Arial" w:hAnsi="Arial" w:cs="Arial"/>
        </w:rPr>
      </w:pPr>
    </w:p>
    <w:p w14:paraId="4203FBE7" w14:textId="0865A87A" w:rsidR="00A10526" w:rsidRPr="000B7A56" w:rsidRDefault="00A10526" w:rsidP="00A10526">
      <w:pPr>
        <w:rPr>
          <w:rFonts w:ascii="Arial" w:hAnsi="Arial" w:cs="Arial"/>
        </w:rPr>
      </w:pPr>
      <w:r w:rsidRPr="000B7A56">
        <w:rPr>
          <w:rFonts w:ascii="Arial" w:hAnsi="Arial" w:cs="Arial"/>
        </w:rPr>
        <w:t xml:space="preserve">In </w:t>
      </w:r>
      <w:proofErr w:type="spellStart"/>
      <w:r w:rsidRPr="000B7A56">
        <w:rPr>
          <w:rFonts w:ascii="Arial" w:hAnsi="Arial" w:cs="Arial"/>
        </w:rPr>
        <w:t>AphasiaBank's</w:t>
      </w:r>
      <w:proofErr w:type="spellEnd"/>
      <w:r w:rsidRPr="000B7A56">
        <w:rPr>
          <w:rFonts w:ascii="Arial" w:hAnsi="Arial" w:cs="Arial"/>
        </w:rPr>
        <w:t xml:space="preserve"> Grand Rounds, under Broca’s Aphasia, listen to example # 3, Gloria’s Cinderella story. Then, go to the </w:t>
      </w:r>
      <w:proofErr w:type="spellStart"/>
      <w:r w:rsidRPr="000B7A56">
        <w:rPr>
          <w:rFonts w:ascii="Arial" w:hAnsi="Arial" w:cs="Arial"/>
        </w:rPr>
        <w:t>RHDBank's</w:t>
      </w:r>
      <w:proofErr w:type="spellEnd"/>
      <w:r w:rsidRPr="000B7A56">
        <w:rPr>
          <w:rFonts w:ascii="Arial" w:hAnsi="Arial" w:cs="Arial"/>
        </w:rPr>
        <w:t xml:space="preserve"> Grand Rounds and listen to Phil’s Cinderella story. As you listen, make notes as to what you observe in terms of language use (semantics and syntax), discourse (organization, information content, etc.), pragmatics and more. Then, answer the following questions: </w:t>
      </w:r>
    </w:p>
    <w:p w14:paraId="2DE39ED1" w14:textId="77777777" w:rsidR="00A10526" w:rsidRPr="000B7A56" w:rsidRDefault="00A10526" w:rsidP="00A10526">
      <w:pPr>
        <w:rPr>
          <w:rFonts w:ascii="Arial" w:hAnsi="Arial" w:cs="Arial"/>
        </w:rPr>
      </w:pPr>
    </w:p>
    <w:p w14:paraId="10507FDC" w14:textId="3EFD0E96" w:rsidR="00A10526" w:rsidRPr="000B7A56" w:rsidRDefault="00A10526" w:rsidP="00A10526">
      <w:pPr>
        <w:ind w:left="288" w:hanging="288"/>
        <w:rPr>
          <w:rFonts w:ascii="Arial" w:hAnsi="Arial" w:cs="Arial"/>
        </w:rPr>
      </w:pPr>
      <w:r w:rsidRPr="000B7A56">
        <w:rPr>
          <w:rFonts w:ascii="Arial" w:hAnsi="Arial" w:cs="Arial"/>
        </w:rPr>
        <w:t>1)  Compare and contrast Phil’s and Gloria’s use of nouns, verbs and syntax. What were their strengths and challenges in these areas?</w:t>
      </w:r>
    </w:p>
    <w:p w14:paraId="7B45DCC8" w14:textId="1E22BA70" w:rsidR="00A10526" w:rsidRPr="000B7A56" w:rsidRDefault="00A10526" w:rsidP="00A10526">
      <w:pPr>
        <w:ind w:left="288" w:hanging="288"/>
        <w:rPr>
          <w:rFonts w:ascii="Arial" w:hAnsi="Arial" w:cs="Arial"/>
        </w:rPr>
      </w:pPr>
      <w:r w:rsidRPr="000B7A56">
        <w:rPr>
          <w:rFonts w:ascii="Arial" w:hAnsi="Arial" w:cs="Arial"/>
        </w:rPr>
        <w:t xml:space="preserve">2)  Compare and contrast Phil’s and Gloria’s discourse overall. How effectively </w:t>
      </w:r>
      <w:r w:rsidR="00616EB6">
        <w:rPr>
          <w:rFonts w:ascii="Arial" w:hAnsi="Arial" w:cs="Arial"/>
        </w:rPr>
        <w:t>did</w:t>
      </w:r>
      <w:r w:rsidRPr="000B7A56">
        <w:rPr>
          <w:rFonts w:ascii="Arial" w:hAnsi="Arial" w:cs="Arial"/>
        </w:rPr>
        <w:t xml:space="preserve"> each of them convey the important aspects of the story? How well did they each organize the story? If you had any difficulty understanding either of the stories, what were the obstacles?</w:t>
      </w:r>
    </w:p>
    <w:p w14:paraId="4233D7E5" w14:textId="35571C7A" w:rsidR="00A10526" w:rsidRPr="000B7A56" w:rsidRDefault="00A10526" w:rsidP="00A10526">
      <w:pPr>
        <w:ind w:left="288" w:hanging="288"/>
        <w:rPr>
          <w:rFonts w:ascii="Arial" w:hAnsi="Arial" w:cs="Arial"/>
        </w:rPr>
      </w:pPr>
      <w:r w:rsidRPr="000B7A56">
        <w:rPr>
          <w:rFonts w:ascii="Arial" w:hAnsi="Arial" w:cs="Arial"/>
        </w:rPr>
        <w:t>3)  Do you think either participant exhibits a motor speech disorder as well? If so, what were the characteristics you heard?</w:t>
      </w:r>
    </w:p>
    <w:p w14:paraId="59EE541E" w14:textId="77777777" w:rsidR="00A10526" w:rsidRPr="000B7A56" w:rsidRDefault="00A10526" w:rsidP="00A10526">
      <w:pPr>
        <w:ind w:left="288" w:hanging="288"/>
        <w:rPr>
          <w:rFonts w:ascii="Arial" w:hAnsi="Arial" w:cs="Arial"/>
        </w:rPr>
      </w:pPr>
      <w:r w:rsidRPr="000B7A56">
        <w:rPr>
          <w:rFonts w:ascii="Arial" w:hAnsi="Arial" w:cs="Arial"/>
        </w:rPr>
        <w:t xml:space="preserve">4)  Compare and contrast Phil’s and Gloria’s pragmatic aspects of communication. How would you describe their facial expressions, eye contact, topic maintenance, etc.? </w:t>
      </w:r>
    </w:p>
    <w:p w14:paraId="271DDA44" w14:textId="41529265" w:rsidR="00A10526" w:rsidRPr="000B7A56" w:rsidRDefault="00A10526" w:rsidP="00A10526">
      <w:pPr>
        <w:ind w:left="288" w:hanging="288"/>
        <w:rPr>
          <w:rFonts w:ascii="Arial" w:hAnsi="Arial" w:cs="Arial"/>
        </w:rPr>
      </w:pPr>
      <w:r w:rsidRPr="000B7A56">
        <w:rPr>
          <w:rFonts w:ascii="Arial" w:hAnsi="Arial" w:cs="Arial"/>
        </w:rPr>
        <w:t xml:space="preserve">5)  Compare and contrast Phil’s and Gloria’s prosodic features (rate, rhythm, melody).  For each, which features seemed typical and which were impaired? Did either of them use prosodic variation to help tell the story? </w:t>
      </w:r>
      <w:r w:rsidR="00616EB6">
        <w:rPr>
          <w:rFonts w:ascii="Arial" w:hAnsi="Arial" w:cs="Arial"/>
        </w:rPr>
        <w:t>Explain how and whether</w:t>
      </w:r>
      <w:r w:rsidRPr="000B7A56">
        <w:rPr>
          <w:rFonts w:ascii="Arial" w:hAnsi="Arial" w:cs="Arial"/>
        </w:rPr>
        <w:t xml:space="preserve"> </w:t>
      </w:r>
      <w:r w:rsidR="00616EB6">
        <w:rPr>
          <w:rFonts w:ascii="Arial" w:hAnsi="Arial" w:cs="Arial"/>
        </w:rPr>
        <w:t>it was</w:t>
      </w:r>
      <w:r w:rsidRPr="000B7A56">
        <w:rPr>
          <w:rFonts w:ascii="Arial" w:hAnsi="Arial" w:cs="Arial"/>
        </w:rPr>
        <w:t xml:space="preserve"> effective</w:t>
      </w:r>
      <w:r w:rsidR="00C363E0">
        <w:rPr>
          <w:rFonts w:ascii="Arial" w:hAnsi="Arial" w:cs="Arial"/>
        </w:rPr>
        <w:t>.</w:t>
      </w:r>
    </w:p>
    <w:p w14:paraId="3F4B349A" w14:textId="27EB01CF" w:rsidR="00A10526" w:rsidRPr="000B7A56" w:rsidRDefault="00A10526" w:rsidP="00A10526">
      <w:pPr>
        <w:ind w:left="288" w:hanging="288"/>
        <w:rPr>
          <w:rFonts w:ascii="Arial" w:hAnsi="Arial" w:cs="Arial"/>
        </w:rPr>
      </w:pPr>
      <w:r w:rsidRPr="000B7A56">
        <w:rPr>
          <w:rFonts w:ascii="Arial" w:hAnsi="Arial" w:cs="Arial"/>
        </w:rPr>
        <w:t xml:space="preserve">6)  Gloria frequently uses repetition in her speech sample. In contrast, Phil provides many details. Provide a hypothesis about why each of them uses these elements. Were they effective in conveying the story? Why or why not? </w:t>
      </w:r>
    </w:p>
    <w:p w14:paraId="432DBFE0" w14:textId="77777777" w:rsidR="00A10526" w:rsidRPr="000B7A56" w:rsidRDefault="00A10526" w:rsidP="00A10526">
      <w:pPr>
        <w:ind w:left="288" w:hanging="288"/>
        <w:rPr>
          <w:rFonts w:ascii="Arial" w:hAnsi="Arial" w:cs="Arial"/>
        </w:rPr>
      </w:pPr>
      <w:r w:rsidRPr="000B7A56">
        <w:rPr>
          <w:rFonts w:ascii="Arial" w:hAnsi="Arial" w:cs="Arial"/>
        </w:rPr>
        <w:t xml:space="preserve">7) For each participant, identify 2 areas that you would target in treatment. Write a specific, measurable goal for each. </w:t>
      </w:r>
    </w:p>
    <w:p w14:paraId="4D26DC9A" w14:textId="7FDCE4CC" w:rsidR="00A10526" w:rsidRPr="000B7A56" w:rsidRDefault="00A10526" w:rsidP="00A10526">
      <w:pPr>
        <w:ind w:left="288" w:hanging="288"/>
        <w:rPr>
          <w:rFonts w:ascii="Arial" w:hAnsi="Arial" w:cs="Arial"/>
        </w:rPr>
      </w:pPr>
      <w:r w:rsidRPr="000B7A56">
        <w:rPr>
          <w:rFonts w:ascii="Arial" w:hAnsi="Arial" w:cs="Arial"/>
        </w:rPr>
        <w:t>8) How would you involve Gloria’s and Phil’s families in the treatment</w:t>
      </w:r>
      <w:r w:rsidR="00AD4074">
        <w:rPr>
          <w:rFonts w:ascii="Arial" w:hAnsi="Arial" w:cs="Arial"/>
        </w:rPr>
        <w:t>?</w:t>
      </w:r>
      <w:r w:rsidRPr="000B7A56">
        <w:rPr>
          <w:rFonts w:ascii="Arial" w:hAnsi="Arial" w:cs="Arial"/>
        </w:rPr>
        <w:t xml:space="preserve"> What are some strategies you might suggest for each family to help support their communication?</w:t>
      </w:r>
    </w:p>
    <w:p w14:paraId="385756FC" w14:textId="09B0D59F" w:rsidR="00CE5A15" w:rsidRPr="000B7A56" w:rsidRDefault="00CE5A15">
      <w:pPr>
        <w:rPr>
          <w:rFonts w:ascii="Arial" w:hAnsi="Arial" w:cs="Arial"/>
        </w:rPr>
      </w:pPr>
      <w:r w:rsidRPr="000B7A56">
        <w:rPr>
          <w:rFonts w:ascii="Arial" w:hAnsi="Arial" w:cs="Arial"/>
        </w:rPr>
        <w:br w:type="page"/>
      </w:r>
    </w:p>
    <w:p w14:paraId="77E1CF98" w14:textId="77777777" w:rsidR="00E73058" w:rsidRPr="000B7A56" w:rsidRDefault="00E73058" w:rsidP="00CE5A15">
      <w:pPr>
        <w:ind w:left="288" w:hanging="288"/>
        <w:jc w:val="center"/>
        <w:rPr>
          <w:rFonts w:ascii="Arial" w:hAnsi="Arial" w:cs="Arial"/>
          <w:b/>
        </w:rPr>
      </w:pPr>
      <w:r w:rsidRPr="000B7A56">
        <w:rPr>
          <w:rFonts w:ascii="Arial" w:hAnsi="Arial" w:cs="Arial"/>
          <w:b/>
        </w:rPr>
        <w:lastRenderedPageBreak/>
        <w:t xml:space="preserve">Contributor: </w:t>
      </w:r>
      <w:proofErr w:type="spellStart"/>
      <w:r w:rsidRPr="000B7A56">
        <w:rPr>
          <w:rFonts w:ascii="Arial" w:hAnsi="Arial" w:cs="Arial"/>
          <w:b/>
        </w:rPr>
        <w:t>TalkBank</w:t>
      </w:r>
      <w:proofErr w:type="spellEnd"/>
    </w:p>
    <w:p w14:paraId="76580B05" w14:textId="193CE71F" w:rsidR="00CE5A15" w:rsidRPr="000B7A56" w:rsidRDefault="00CE5A15" w:rsidP="00E73058">
      <w:pPr>
        <w:ind w:left="288" w:hanging="288"/>
        <w:jc w:val="center"/>
        <w:rPr>
          <w:rFonts w:ascii="Arial" w:hAnsi="Arial" w:cs="Arial"/>
          <w:b/>
        </w:rPr>
      </w:pPr>
      <w:r w:rsidRPr="000B7A56">
        <w:rPr>
          <w:rFonts w:ascii="Arial" w:hAnsi="Arial" w:cs="Arial"/>
          <w:b/>
        </w:rPr>
        <w:t>Compute Correct Information Units</w:t>
      </w:r>
      <w:r w:rsidR="00E73058" w:rsidRPr="000B7A56">
        <w:rPr>
          <w:rFonts w:ascii="Arial" w:hAnsi="Arial" w:cs="Arial"/>
          <w:b/>
        </w:rPr>
        <w:t xml:space="preserve"> in </w:t>
      </w:r>
      <w:r w:rsidRPr="000B7A56">
        <w:rPr>
          <w:rFonts w:ascii="Arial" w:hAnsi="Arial" w:cs="Arial"/>
          <w:b/>
        </w:rPr>
        <w:t>RHD, aphasia, and control samples</w:t>
      </w:r>
    </w:p>
    <w:p w14:paraId="2AABBCEC" w14:textId="77777777" w:rsidR="00CE5A15" w:rsidRPr="000B7A56" w:rsidRDefault="00CE5A15" w:rsidP="00CE5A15">
      <w:pPr>
        <w:ind w:left="288" w:hanging="288"/>
        <w:rPr>
          <w:rFonts w:ascii="Arial" w:hAnsi="Arial" w:cs="Arial"/>
          <w:b/>
        </w:rPr>
      </w:pPr>
    </w:p>
    <w:p w14:paraId="197B7830" w14:textId="77777777" w:rsidR="00CE5A15" w:rsidRPr="000B7A56" w:rsidRDefault="00CE5A15" w:rsidP="00CE5A15">
      <w:pPr>
        <w:rPr>
          <w:rFonts w:ascii="Arial" w:hAnsi="Arial" w:cs="Arial"/>
        </w:rPr>
      </w:pPr>
      <w:r w:rsidRPr="000B7A56">
        <w:rPr>
          <w:rFonts w:ascii="Arial" w:hAnsi="Arial" w:cs="Arial"/>
        </w:rPr>
        <w:t>The Nicholas and Brookshire (1993) article explaining CIU analysis is available at this webpage:</w:t>
      </w:r>
      <w:r w:rsidRPr="000B7A56">
        <w:rPr>
          <w:rStyle w:val="Hyperlink"/>
          <w:rFonts w:ascii="Arial" w:hAnsi="Arial" w:cs="Arial"/>
        </w:rPr>
        <w:t xml:space="preserve"> </w:t>
      </w:r>
      <w:hyperlink r:id="rId31" w:history="1">
        <w:r w:rsidRPr="000B7A56">
          <w:rPr>
            <w:rStyle w:val="Hyperlink"/>
            <w:rFonts w:ascii="Arial" w:hAnsi="Arial" w:cs="Arial"/>
          </w:rPr>
          <w:t>https://aphasia.talkbank.org/discourse/</w:t>
        </w:r>
      </w:hyperlink>
      <w:r w:rsidRPr="000B7A56">
        <w:rPr>
          <w:rFonts w:ascii="Arial" w:hAnsi="Arial" w:cs="Arial"/>
        </w:rPr>
        <w:t xml:space="preserve"> .  </w:t>
      </w:r>
    </w:p>
    <w:p w14:paraId="30BE83BC" w14:textId="77777777" w:rsidR="00CE5A15" w:rsidRPr="000B7A56" w:rsidRDefault="00CE5A15" w:rsidP="00CE5A15">
      <w:pPr>
        <w:rPr>
          <w:rFonts w:ascii="Arial" w:hAnsi="Arial" w:cs="Arial"/>
        </w:rPr>
      </w:pPr>
    </w:p>
    <w:p w14:paraId="17D082EA" w14:textId="7EA68E7B" w:rsidR="00CE5A15" w:rsidRPr="000B7A56" w:rsidRDefault="00CE5A15" w:rsidP="00CE5A15">
      <w:pPr>
        <w:rPr>
          <w:rFonts w:ascii="Arial" w:hAnsi="Arial" w:cs="Arial"/>
        </w:rPr>
      </w:pPr>
      <w:r w:rsidRPr="000B7A56">
        <w:rPr>
          <w:rFonts w:ascii="Arial" w:hAnsi="Arial" w:cs="Arial"/>
        </w:rPr>
        <w:t xml:space="preserve">Instructors can download transcripts for students to use.  For convenience, we have downloaded a variety of language samples from the Cat in the Tree </w:t>
      </w:r>
      <w:r w:rsidR="00850CEF" w:rsidRPr="000B7A56">
        <w:rPr>
          <w:rFonts w:ascii="Arial" w:hAnsi="Arial" w:cs="Arial"/>
        </w:rPr>
        <w:t>picture description task</w:t>
      </w:r>
      <w:r w:rsidRPr="000B7A56">
        <w:rPr>
          <w:rFonts w:ascii="Arial" w:hAnsi="Arial" w:cs="Arial"/>
        </w:rPr>
        <w:t xml:space="preserve"> from the </w:t>
      </w:r>
      <w:proofErr w:type="spellStart"/>
      <w:r w:rsidRPr="000B7A56">
        <w:rPr>
          <w:rFonts w:ascii="Arial" w:hAnsi="Arial" w:cs="Arial"/>
        </w:rPr>
        <w:t>AphasiaBank</w:t>
      </w:r>
      <w:proofErr w:type="spellEnd"/>
      <w:r w:rsidRPr="000B7A56">
        <w:rPr>
          <w:rFonts w:ascii="Arial" w:hAnsi="Arial" w:cs="Arial"/>
        </w:rPr>
        <w:t xml:space="preserve"> (2 Broca, 1 Wernicke, 1 Anomic, 1 Conduction, 2 Controls) and </w:t>
      </w:r>
      <w:proofErr w:type="spellStart"/>
      <w:r w:rsidRPr="000B7A56">
        <w:rPr>
          <w:rFonts w:ascii="Arial" w:hAnsi="Arial" w:cs="Arial"/>
        </w:rPr>
        <w:t>RHDBank</w:t>
      </w:r>
      <w:proofErr w:type="spellEnd"/>
      <w:r w:rsidRPr="000B7A56">
        <w:rPr>
          <w:rFonts w:ascii="Arial" w:hAnsi="Arial" w:cs="Arial"/>
        </w:rPr>
        <w:t xml:space="preserve"> (2 RHD) collections and put them in </w:t>
      </w:r>
      <w:hyperlink r:id="rId32" w:history="1">
        <w:r w:rsidRPr="000B7A56">
          <w:rPr>
            <w:rStyle w:val="Hyperlink"/>
            <w:rFonts w:ascii="Arial" w:hAnsi="Arial" w:cs="Arial"/>
          </w:rPr>
          <w:t>this folder</w:t>
        </w:r>
      </w:hyperlink>
      <w:r w:rsidRPr="000B7A56">
        <w:rPr>
          <w:rFonts w:ascii="Arial" w:hAnsi="Arial" w:cs="Arial"/>
        </w:rPr>
        <w:t>.  (This stimulus picture is used in the original Nicholas &amp; Brookshire paper cited above</w:t>
      </w:r>
      <w:r w:rsidR="00850CEF" w:rsidRPr="000B7A56">
        <w:rPr>
          <w:rFonts w:ascii="Arial" w:hAnsi="Arial" w:cs="Arial"/>
        </w:rPr>
        <w:t xml:space="preserve"> and is viewable </w:t>
      </w:r>
      <w:hyperlink r:id="rId33" w:history="1">
        <w:r w:rsidR="00850CEF" w:rsidRPr="000B7A56">
          <w:rPr>
            <w:rStyle w:val="Hyperlink"/>
            <w:rFonts w:ascii="Arial" w:hAnsi="Arial" w:cs="Arial"/>
          </w:rPr>
          <w:t>here</w:t>
        </w:r>
      </w:hyperlink>
      <w:r w:rsidRPr="000B7A56">
        <w:rPr>
          <w:rFonts w:ascii="Arial" w:hAnsi="Arial" w:cs="Arial"/>
        </w:rPr>
        <w:t xml:space="preserve">.)  </w:t>
      </w:r>
      <w:r w:rsidR="00850CEF" w:rsidRPr="000B7A56">
        <w:rPr>
          <w:rFonts w:ascii="Arial" w:hAnsi="Arial" w:cs="Arial"/>
        </w:rPr>
        <w:t xml:space="preserve">The language samples are transcribed using CHAT, the editor in the CLAN program.  </w:t>
      </w:r>
      <w:r w:rsidRPr="000B7A56">
        <w:rPr>
          <w:rFonts w:ascii="Arial" w:hAnsi="Arial" w:cs="Arial"/>
        </w:rPr>
        <w:t>We have removed the %mor and %</w:t>
      </w:r>
      <w:proofErr w:type="spellStart"/>
      <w:r w:rsidRPr="000B7A56">
        <w:rPr>
          <w:rFonts w:ascii="Arial" w:hAnsi="Arial" w:cs="Arial"/>
        </w:rPr>
        <w:t>gra</w:t>
      </w:r>
      <w:proofErr w:type="spellEnd"/>
      <w:r w:rsidRPr="000B7A56">
        <w:rPr>
          <w:rFonts w:ascii="Arial" w:hAnsi="Arial" w:cs="Arial"/>
        </w:rPr>
        <w:t xml:space="preserve"> tiers</w:t>
      </w:r>
      <w:r w:rsidR="00850CEF" w:rsidRPr="000B7A56">
        <w:rPr>
          <w:rFonts w:ascii="Arial" w:hAnsi="Arial" w:cs="Arial"/>
        </w:rPr>
        <w:t xml:space="preserve"> from the transcripts</w:t>
      </w:r>
      <w:r w:rsidRPr="000B7A56">
        <w:rPr>
          <w:rFonts w:ascii="Arial" w:hAnsi="Arial" w:cs="Arial"/>
        </w:rPr>
        <w:t xml:space="preserve">, so only the speaker tier appears. The ID header tiers in the CHAT transcript show the individual's age, </w:t>
      </w:r>
      <w:r w:rsidR="004D7179">
        <w:rPr>
          <w:rFonts w:ascii="Arial" w:hAnsi="Arial" w:cs="Arial"/>
        </w:rPr>
        <w:t>sex</w:t>
      </w:r>
      <w:r w:rsidRPr="000B7A56">
        <w:rPr>
          <w:rFonts w:ascii="Arial" w:hAnsi="Arial" w:cs="Arial"/>
        </w:rPr>
        <w:t xml:space="preserve">, and diagnosis. For the </w:t>
      </w:r>
      <w:proofErr w:type="spellStart"/>
      <w:r w:rsidRPr="000B7A56">
        <w:rPr>
          <w:rFonts w:ascii="Arial" w:hAnsi="Arial" w:cs="Arial"/>
        </w:rPr>
        <w:t>AphasiaBank</w:t>
      </w:r>
      <w:proofErr w:type="spellEnd"/>
      <w:r w:rsidRPr="000B7A56">
        <w:rPr>
          <w:rFonts w:ascii="Arial" w:hAnsi="Arial" w:cs="Arial"/>
        </w:rPr>
        <w:t xml:space="preserve"> transcripts, the ID header tier also gives WAB-R aphasia type and AQ. If students do not have the CLAN program on their computers, they </w:t>
      </w:r>
      <w:r w:rsidR="006F3CED" w:rsidRPr="000B7A56">
        <w:rPr>
          <w:rFonts w:ascii="Arial" w:hAnsi="Arial" w:cs="Arial"/>
        </w:rPr>
        <w:t>can</w:t>
      </w:r>
      <w:r w:rsidRPr="000B7A56">
        <w:rPr>
          <w:rFonts w:ascii="Arial" w:hAnsi="Arial" w:cs="Arial"/>
        </w:rPr>
        <w:t xml:space="preserve"> download it</w:t>
      </w:r>
      <w:r w:rsidR="004D7179">
        <w:rPr>
          <w:rFonts w:ascii="Arial" w:hAnsi="Arial" w:cs="Arial"/>
        </w:rPr>
        <w:t>,</w:t>
      </w:r>
      <w:r w:rsidRPr="000B7A56">
        <w:rPr>
          <w:rFonts w:ascii="Arial" w:hAnsi="Arial" w:cs="Arial"/>
        </w:rPr>
        <w:t xml:space="preserve"> or the instructor </w:t>
      </w:r>
      <w:r w:rsidR="006F3CED" w:rsidRPr="000B7A56">
        <w:rPr>
          <w:rFonts w:ascii="Arial" w:hAnsi="Arial" w:cs="Arial"/>
        </w:rPr>
        <w:t>can</w:t>
      </w:r>
      <w:r w:rsidRPr="000B7A56">
        <w:rPr>
          <w:rFonts w:ascii="Arial" w:hAnsi="Arial" w:cs="Arial"/>
        </w:rPr>
        <w:t xml:space="preserve"> convert these CHAT transcripts to Word files.  (The @Time Duration header tier in the CHAT transcript shows the total time of the sample for manual calculation of efficiency measures.)  </w:t>
      </w:r>
    </w:p>
    <w:p w14:paraId="353B06A7" w14:textId="77777777" w:rsidR="00CE5A15" w:rsidRPr="000B7A56" w:rsidRDefault="00CE5A15" w:rsidP="00CE5A15">
      <w:pPr>
        <w:rPr>
          <w:rFonts w:ascii="Arial" w:hAnsi="Arial" w:cs="Arial"/>
        </w:rPr>
      </w:pPr>
    </w:p>
    <w:p w14:paraId="347AFEA0" w14:textId="794402CC" w:rsidR="00CE5A15" w:rsidRPr="000B7A56" w:rsidRDefault="00CE5A15" w:rsidP="00CE5A15">
      <w:pPr>
        <w:rPr>
          <w:rFonts w:ascii="Arial" w:hAnsi="Arial" w:cs="Arial"/>
        </w:rPr>
      </w:pPr>
      <w:r w:rsidRPr="000B7A56">
        <w:rPr>
          <w:rFonts w:ascii="Arial" w:hAnsi="Arial" w:cs="Arial"/>
        </w:rPr>
        <w:t xml:space="preserve">Using CLAN or Word, students </w:t>
      </w:r>
      <w:r w:rsidR="006A5737" w:rsidRPr="000B7A56">
        <w:rPr>
          <w:rFonts w:ascii="Arial" w:hAnsi="Arial" w:cs="Arial"/>
        </w:rPr>
        <w:t>can</w:t>
      </w:r>
      <w:r w:rsidRPr="000B7A56">
        <w:rPr>
          <w:rFonts w:ascii="Arial" w:hAnsi="Arial" w:cs="Arial"/>
        </w:rPr>
        <w:t xml:space="preserve"> follow the rules for scoring and counting words and correct information units to calculate #CIUs, #words, and %CIUs. Using CLAN, students can also compute words per minute and CIUs per minute to measure efficiency.  Guidelines for how to do CIU analysis using CLAN are at the webpage given </w:t>
      </w:r>
      <w:r w:rsidR="006A5737" w:rsidRPr="000B7A56">
        <w:rPr>
          <w:rFonts w:ascii="Arial" w:hAnsi="Arial" w:cs="Arial"/>
        </w:rPr>
        <w:t>in the first sentence of this assignment</w:t>
      </w:r>
      <w:r w:rsidRPr="000B7A56">
        <w:rPr>
          <w:rFonts w:ascii="Arial" w:hAnsi="Arial" w:cs="Arial"/>
        </w:rPr>
        <w:t xml:space="preserve">. Using Word, the students </w:t>
      </w:r>
      <w:r w:rsidR="006A5737" w:rsidRPr="000B7A56">
        <w:rPr>
          <w:rFonts w:ascii="Arial" w:hAnsi="Arial" w:cs="Arial"/>
        </w:rPr>
        <w:t>should</w:t>
      </w:r>
      <w:r w:rsidRPr="000B7A56">
        <w:rPr>
          <w:rFonts w:ascii="Arial" w:hAnsi="Arial" w:cs="Arial"/>
        </w:rPr>
        <w:t xml:space="preserve"> create 2 </w:t>
      </w:r>
      <w:r w:rsidR="006A5737" w:rsidRPr="000B7A56">
        <w:rPr>
          <w:rFonts w:ascii="Arial" w:hAnsi="Arial" w:cs="Arial"/>
        </w:rPr>
        <w:t>identical</w:t>
      </w:r>
      <w:r w:rsidRPr="000B7A56">
        <w:rPr>
          <w:rFonts w:ascii="Arial" w:hAnsi="Arial" w:cs="Arial"/>
        </w:rPr>
        <w:t xml:space="preserve"> files for each transcript. </w:t>
      </w:r>
      <w:r w:rsidR="006A5737" w:rsidRPr="000B7A56">
        <w:rPr>
          <w:rFonts w:ascii="Arial" w:hAnsi="Arial" w:cs="Arial"/>
        </w:rPr>
        <w:t>Then, i</w:t>
      </w:r>
      <w:r w:rsidRPr="000B7A56">
        <w:rPr>
          <w:rFonts w:ascii="Arial" w:hAnsi="Arial" w:cs="Arial"/>
        </w:rPr>
        <w:t xml:space="preserve">n the first file, they </w:t>
      </w:r>
      <w:r w:rsidR="006A5737" w:rsidRPr="000B7A56">
        <w:rPr>
          <w:rFonts w:ascii="Arial" w:hAnsi="Arial" w:cs="Arial"/>
        </w:rPr>
        <w:t>will</w:t>
      </w:r>
      <w:r w:rsidRPr="000B7A56">
        <w:rPr>
          <w:rFonts w:ascii="Arial" w:hAnsi="Arial" w:cs="Arial"/>
        </w:rPr>
        <w:t xml:space="preserve"> need to eliminate the words that the CIU rules say should not be counted as words; in the 2</w:t>
      </w:r>
      <w:r w:rsidRPr="000B7A56">
        <w:rPr>
          <w:rFonts w:ascii="Arial" w:hAnsi="Arial" w:cs="Arial"/>
          <w:vertAlign w:val="superscript"/>
        </w:rPr>
        <w:t xml:space="preserve">nd </w:t>
      </w:r>
      <w:r w:rsidRPr="000B7A56">
        <w:rPr>
          <w:rFonts w:ascii="Arial" w:hAnsi="Arial" w:cs="Arial"/>
        </w:rPr>
        <w:t xml:space="preserve">file they </w:t>
      </w:r>
      <w:r w:rsidR="006A5737" w:rsidRPr="000B7A56">
        <w:rPr>
          <w:rFonts w:ascii="Arial" w:hAnsi="Arial" w:cs="Arial"/>
        </w:rPr>
        <w:t>will</w:t>
      </w:r>
      <w:r w:rsidRPr="000B7A56">
        <w:rPr>
          <w:rFonts w:ascii="Arial" w:hAnsi="Arial" w:cs="Arial"/>
        </w:rPr>
        <w:t xml:space="preserve"> need to delete all the words that the CIU rules say should not be counted as CIUs. Then they could use the </w:t>
      </w:r>
      <w:r w:rsidRPr="000B7A56">
        <w:rPr>
          <w:rFonts w:ascii="Arial" w:hAnsi="Arial" w:cs="Arial"/>
          <w:i/>
        </w:rPr>
        <w:t>Word</w:t>
      </w:r>
      <w:r w:rsidRPr="000B7A56">
        <w:rPr>
          <w:rFonts w:ascii="Arial" w:hAnsi="Arial" w:cs="Arial"/>
        </w:rPr>
        <w:t xml:space="preserve"> </w:t>
      </w:r>
      <w:r w:rsidRPr="000B7A56">
        <w:rPr>
          <w:rFonts w:ascii="Arial" w:hAnsi="Arial" w:cs="Arial"/>
          <w:i/>
        </w:rPr>
        <w:t>Count</w:t>
      </w:r>
      <w:r w:rsidRPr="000B7A56">
        <w:rPr>
          <w:rFonts w:ascii="Arial" w:hAnsi="Arial" w:cs="Arial"/>
        </w:rPr>
        <w:t xml:space="preserve"> function in Word (under </w:t>
      </w:r>
      <w:r w:rsidRPr="000B7A56">
        <w:rPr>
          <w:rFonts w:ascii="Arial" w:hAnsi="Arial" w:cs="Arial"/>
          <w:i/>
        </w:rPr>
        <w:t>Tools</w:t>
      </w:r>
      <w:r w:rsidRPr="000B7A56">
        <w:rPr>
          <w:rFonts w:ascii="Arial" w:hAnsi="Arial" w:cs="Arial"/>
        </w:rPr>
        <w:t xml:space="preserve"> in the menu) to count the CIUs (2</w:t>
      </w:r>
      <w:r w:rsidRPr="000B7A56">
        <w:rPr>
          <w:rFonts w:ascii="Arial" w:hAnsi="Arial" w:cs="Arial"/>
          <w:vertAlign w:val="superscript"/>
        </w:rPr>
        <w:t>nd</w:t>
      </w:r>
      <w:r w:rsidRPr="000B7A56">
        <w:rPr>
          <w:rFonts w:ascii="Arial" w:hAnsi="Arial" w:cs="Arial"/>
        </w:rPr>
        <w:t xml:space="preserve"> file) and total words (1</w:t>
      </w:r>
      <w:r w:rsidRPr="000B7A56">
        <w:rPr>
          <w:rFonts w:ascii="Arial" w:hAnsi="Arial" w:cs="Arial"/>
          <w:vertAlign w:val="superscript"/>
        </w:rPr>
        <w:t>st</w:t>
      </w:r>
      <w:r w:rsidRPr="000B7A56">
        <w:rPr>
          <w:rFonts w:ascii="Arial" w:hAnsi="Arial" w:cs="Arial"/>
        </w:rPr>
        <w:t xml:space="preserve"> file).  </w:t>
      </w:r>
    </w:p>
    <w:p w14:paraId="6D86FE50" w14:textId="77777777" w:rsidR="00CE5A15" w:rsidRPr="000B7A56" w:rsidRDefault="00CE5A15" w:rsidP="00CE5A15">
      <w:pPr>
        <w:rPr>
          <w:rFonts w:ascii="Arial" w:hAnsi="Arial" w:cs="Arial"/>
        </w:rPr>
      </w:pPr>
    </w:p>
    <w:p w14:paraId="6ED73A1F" w14:textId="0AA07C9F" w:rsidR="00CE5A15" w:rsidRPr="000B7A56" w:rsidRDefault="00CE5A15" w:rsidP="00CE5A15">
      <w:pPr>
        <w:rPr>
          <w:rFonts w:ascii="Arial" w:hAnsi="Arial" w:cs="Arial"/>
        </w:rPr>
      </w:pPr>
      <w:r w:rsidRPr="000B7A56">
        <w:rPr>
          <w:rFonts w:ascii="Arial" w:hAnsi="Arial" w:cs="Arial"/>
        </w:rPr>
        <w:t>Compare and contrast the results of these analyses based on the individual's diagnosis.  What do the results tell you about the individual's informativeness and efficiency? How do the groups and individuals with different types and severities of aphasia differ? Do you think these measures are valid and reliable? Do you think these measures are useful for planning therapy goals? If so, how?  Would you consider using these measures to evaluate progress or change over time? If so, how?</w:t>
      </w:r>
    </w:p>
    <w:p w14:paraId="51DDA93A" w14:textId="77777777" w:rsidR="00CE5A15" w:rsidRPr="000B7A56" w:rsidRDefault="00CE5A15" w:rsidP="00CE5A15">
      <w:pPr>
        <w:rPr>
          <w:rFonts w:ascii="Arial" w:hAnsi="Arial" w:cs="Arial"/>
        </w:rPr>
      </w:pPr>
    </w:p>
    <w:p w14:paraId="3FB1FA8D" w14:textId="3BF41AA7" w:rsidR="00CE5A15" w:rsidRPr="000B7A56" w:rsidRDefault="00CE5A15" w:rsidP="00CE5A15">
      <w:pPr>
        <w:rPr>
          <w:rFonts w:ascii="Arial" w:hAnsi="Arial" w:cs="Arial"/>
        </w:rPr>
      </w:pPr>
      <w:r w:rsidRPr="000B7A56">
        <w:rPr>
          <w:rFonts w:ascii="Arial" w:hAnsi="Arial" w:cs="Arial"/>
        </w:rPr>
        <w:t>Instructors can create their own gold standard for the #CIUs, #words, %CIUs, CIUs/minute and words/minute. Students can compare their lists to the gold standards and calculate % agreement: (# of agreements/# of agreements + disagreements) * 100.</w:t>
      </w:r>
    </w:p>
    <w:p w14:paraId="5FFFE098" w14:textId="1AFE7999" w:rsidR="00906122" w:rsidRPr="000B7A56" w:rsidRDefault="00906122">
      <w:pPr>
        <w:rPr>
          <w:rFonts w:ascii="Arial" w:hAnsi="Arial" w:cs="Arial"/>
        </w:rPr>
      </w:pPr>
      <w:r w:rsidRPr="000B7A56">
        <w:rPr>
          <w:rFonts w:ascii="Arial" w:hAnsi="Arial" w:cs="Arial"/>
        </w:rPr>
        <w:br w:type="page"/>
      </w:r>
    </w:p>
    <w:p w14:paraId="2BDE356B" w14:textId="77777777" w:rsidR="007314F1" w:rsidRPr="000B7A56" w:rsidRDefault="007314F1" w:rsidP="00292777">
      <w:pPr>
        <w:ind w:left="288" w:hanging="288"/>
        <w:jc w:val="center"/>
        <w:rPr>
          <w:rFonts w:ascii="Arial" w:hAnsi="Arial" w:cs="Arial"/>
          <w:b/>
        </w:rPr>
      </w:pPr>
      <w:r w:rsidRPr="000B7A56">
        <w:rPr>
          <w:rFonts w:ascii="Arial" w:hAnsi="Arial" w:cs="Arial"/>
          <w:b/>
        </w:rPr>
        <w:lastRenderedPageBreak/>
        <w:t xml:space="preserve">Contributor: </w:t>
      </w:r>
      <w:proofErr w:type="spellStart"/>
      <w:r w:rsidRPr="000B7A56">
        <w:rPr>
          <w:rFonts w:ascii="Arial" w:hAnsi="Arial" w:cs="Arial"/>
          <w:b/>
        </w:rPr>
        <w:t>TalkBank</w:t>
      </w:r>
      <w:proofErr w:type="spellEnd"/>
    </w:p>
    <w:p w14:paraId="5629506E" w14:textId="7AC9D430" w:rsidR="00906122" w:rsidRPr="000B7A56" w:rsidRDefault="00906122" w:rsidP="00292777">
      <w:pPr>
        <w:ind w:left="288" w:hanging="288"/>
        <w:jc w:val="center"/>
        <w:rPr>
          <w:rFonts w:ascii="Arial" w:hAnsi="Arial" w:cs="Arial"/>
          <w:b/>
        </w:rPr>
      </w:pPr>
      <w:r w:rsidRPr="000B7A56">
        <w:rPr>
          <w:rFonts w:ascii="Arial" w:hAnsi="Arial" w:cs="Arial"/>
          <w:b/>
        </w:rPr>
        <w:t>EVAL program</w:t>
      </w:r>
      <w:r w:rsidR="00292777" w:rsidRPr="000B7A56">
        <w:rPr>
          <w:rFonts w:ascii="Arial" w:hAnsi="Arial" w:cs="Arial"/>
          <w:b/>
        </w:rPr>
        <w:t xml:space="preserve">:  </w:t>
      </w:r>
      <w:r w:rsidRPr="000B7A56">
        <w:rPr>
          <w:rFonts w:ascii="Arial" w:hAnsi="Arial" w:cs="Arial"/>
          <w:b/>
          <w:i/>
        </w:rPr>
        <w:t>Cat in the Tree</w:t>
      </w:r>
      <w:r w:rsidRPr="000B7A56">
        <w:rPr>
          <w:rFonts w:ascii="Arial" w:hAnsi="Arial" w:cs="Arial"/>
          <w:b/>
        </w:rPr>
        <w:t xml:space="preserve"> picture description</w:t>
      </w:r>
    </w:p>
    <w:p w14:paraId="09FF6C06" w14:textId="77777777" w:rsidR="00906122" w:rsidRPr="000B7A56" w:rsidRDefault="00906122" w:rsidP="00906122">
      <w:pPr>
        <w:ind w:left="288" w:hanging="288"/>
        <w:rPr>
          <w:rFonts w:ascii="Arial" w:hAnsi="Arial" w:cs="Arial"/>
          <w:b/>
        </w:rPr>
      </w:pPr>
    </w:p>
    <w:p w14:paraId="26DFD06A" w14:textId="1F21F8A2" w:rsidR="00906122" w:rsidRPr="000B7A56" w:rsidRDefault="00906122" w:rsidP="00906122">
      <w:pPr>
        <w:rPr>
          <w:rFonts w:ascii="Arial" w:hAnsi="Arial" w:cs="Arial"/>
        </w:rPr>
      </w:pPr>
      <w:r w:rsidRPr="000B7A56">
        <w:rPr>
          <w:rFonts w:ascii="Arial" w:hAnsi="Arial" w:cs="Arial"/>
        </w:rPr>
        <w:t>This assignment requires that the CLAN program is downloaded (unless you choose Option #3 below). Instructors can download any</w:t>
      </w:r>
      <w:r w:rsidR="00BB6AAE" w:rsidRPr="000B7A56">
        <w:rPr>
          <w:rFonts w:ascii="Arial" w:hAnsi="Arial" w:cs="Arial"/>
        </w:rPr>
        <w:t xml:space="preserve"> </w:t>
      </w:r>
      <w:proofErr w:type="spellStart"/>
      <w:r w:rsidR="00BB6AAE" w:rsidRPr="000B7A56">
        <w:rPr>
          <w:rFonts w:ascii="Arial" w:hAnsi="Arial" w:cs="Arial"/>
        </w:rPr>
        <w:t>A</w:t>
      </w:r>
      <w:r w:rsidR="006B4B8B" w:rsidRPr="000B7A56">
        <w:rPr>
          <w:rFonts w:ascii="Arial" w:hAnsi="Arial" w:cs="Arial"/>
        </w:rPr>
        <w:t>phasiaBank</w:t>
      </w:r>
      <w:proofErr w:type="spellEnd"/>
      <w:r w:rsidRPr="000B7A56">
        <w:rPr>
          <w:rFonts w:ascii="Arial" w:hAnsi="Arial" w:cs="Arial"/>
        </w:rPr>
        <w:t xml:space="preserve"> files they want for this task.  </w:t>
      </w:r>
      <w:r w:rsidR="006B4B8B" w:rsidRPr="000B7A56">
        <w:rPr>
          <w:rFonts w:ascii="Arial" w:hAnsi="Arial" w:cs="Arial"/>
        </w:rPr>
        <w:t xml:space="preserve">As a </w:t>
      </w:r>
      <w:r w:rsidRPr="000B7A56">
        <w:rPr>
          <w:rFonts w:ascii="Arial" w:hAnsi="Arial" w:cs="Arial"/>
        </w:rPr>
        <w:t xml:space="preserve">convenience, we have put </w:t>
      </w:r>
      <w:r w:rsidR="00E75557" w:rsidRPr="000B7A56">
        <w:rPr>
          <w:rFonts w:ascii="Arial" w:hAnsi="Arial" w:cs="Arial"/>
        </w:rPr>
        <w:t>3</w:t>
      </w:r>
      <w:r w:rsidRPr="000B7A56">
        <w:rPr>
          <w:rFonts w:ascii="Arial" w:hAnsi="Arial" w:cs="Arial"/>
        </w:rPr>
        <w:t xml:space="preserve"> </w:t>
      </w:r>
      <w:r w:rsidR="006B4B8B" w:rsidRPr="000B7A56">
        <w:rPr>
          <w:rFonts w:ascii="Arial" w:hAnsi="Arial" w:cs="Arial"/>
        </w:rPr>
        <w:t xml:space="preserve">aphasia </w:t>
      </w:r>
      <w:r w:rsidRPr="000B7A56">
        <w:rPr>
          <w:rFonts w:ascii="Arial" w:hAnsi="Arial" w:cs="Arial"/>
        </w:rPr>
        <w:t xml:space="preserve">transcripts </w:t>
      </w:r>
      <w:r w:rsidR="00E75557" w:rsidRPr="000B7A56">
        <w:rPr>
          <w:rFonts w:ascii="Arial" w:hAnsi="Arial" w:cs="Arial"/>
        </w:rPr>
        <w:t xml:space="preserve">(1 Anomic, 1 Broca's, 1 </w:t>
      </w:r>
      <w:r w:rsidR="00784411" w:rsidRPr="000B7A56">
        <w:rPr>
          <w:rFonts w:ascii="Arial" w:hAnsi="Arial" w:cs="Arial"/>
        </w:rPr>
        <w:t>Conduction</w:t>
      </w:r>
      <w:r w:rsidR="00E75557" w:rsidRPr="000B7A56">
        <w:rPr>
          <w:rFonts w:ascii="Arial" w:hAnsi="Arial" w:cs="Arial"/>
        </w:rPr>
        <w:t xml:space="preserve">) </w:t>
      </w:r>
      <w:r w:rsidRPr="000B7A56">
        <w:rPr>
          <w:rFonts w:ascii="Arial" w:hAnsi="Arial" w:cs="Arial"/>
        </w:rPr>
        <w:t xml:space="preserve">from the </w:t>
      </w:r>
      <w:r w:rsidRPr="000B7A56">
        <w:rPr>
          <w:rFonts w:ascii="Arial" w:hAnsi="Arial" w:cs="Arial"/>
          <w:i/>
        </w:rPr>
        <w:t>Cat in the Tree</w:t>
      </w:r>
      <w:r w:rsidRPr="000B7A56">
        <w:rPr>
          <w:rFonts w:ascii="Arial" w:hAnsi="Arial" w:cs="Arial"/>
        </w:rPr>
        <w:t xml:space="preserve"> picture description task into </w:t>
      </w:r>
      <w:hyperlink r:id="rId34" w:history="1">
        <w:r w:rsidRPr="000B7A56">
          <w:rPr>
            <w:rStyle w:val="Hyperlink"/>
            <w:rFonts w:ascii="Arial" w:hAnsi="Arial" w:cs="Arial"/>
          </w:rPr>
          <w:t>this folder</w:t>
        </w:r>
      </w:hyperlink>
      <w:r w:rsidRPr="000B7A56">
        <w:rPr>
          <w:rFonts w:ascii="Arial" w:hAnsi="Arial" w:cs="Arial"/>
        </w:rPr>
        <w:t xml:space="preserve">. Download these transcripts and put them together in 1 folder. </w:t>
      </w:r>
    </w:p>
    <w:p w14:paraId="734B28C1" w14:textId="77777777" w:rsidR="00906122" w:rsidRPr="000B7A56" w:rsidRDefault="00906122" w:rsidP="00906122">
      <w:pPr>
        <w:rPr>
          <w:rFonts w:ascii="Arial" w:hAnsi="Arial" w:cs="Arial"/>
        </w:rPr>
      </w:pPr>
    </w:p>
    <w:p w14:paraId="25676170" w14:textId="5308899A" w:rsidR="00906122" w:rsidRPr="000B7A56" w:rsidRDefault="00906122" w:rsidP="00906122">
      <w:pPr>
        <w:rPr>
          <w:rFonts w:ascii="Arial" w:hAnsi="Arial" w:cs="Arial"/>
        </w:rPr>
      </w:pPr>
      <w:r w:rsidRPr="000B7A56">
        <w:rPr>
          <w:rFonts w:ascii="Arial" w:hAnsi="Arial" w:cs="Arial"/>
        </w:rPr>
        <w:t>The EVAL program can be used to compare an individual's performance on a discourse task to th</w:t>
      </w:r>
      <w:r w:rsidR="00447E5C" w:rsidRPr="000B7A56">
        <w:rPr>
          <w:rFonts w:ascii="Arial" w:hAnsi="Arial" w:cs="Arial"/>
        </w:rPr>
        <w:t>at</w:t>
      </w:r>
      <w:r w:rsidRPr="000B7A56">
        <w:rPr>
          <w:rFonts w:ascii="Arial" w:hAnsi="Arial" w:cs="Arial"/>
        </w:rPr>
        <w:t xml:space="preserve"> of a large reference group from the </w:t>
      </w:r>
      <w:proofErr w:type="spellStart"/>
      <w:r w:rsidRPr="000B7A56">
        <w:rPr>
          <w:rFonts w:ascii="Arial" w:hAnsi="Arial" w:cs="Arial"/>
        </w:rPr>
        <w:t>AphasiaBank</w:t>
      </w:r>
      <w:proofErr w:type="spellEnd"/>
      <w:r w:rsidRPr="000B7A56">
        <w:rPr>
          <w:rFonts w:ascii="Arial" w:hAnsi="Arial" w:cs="Arial"/>
        </w:rPr>
        <w:t xml:space="preserve"> database. The resulting spreadsheet displays the individual's results side by side with the mean scores of the comparison group and indicates where the participant and the comparison group differ by one or more standard deviation. The use of EVAL is described in tutorial screencasts available from </w:t>
      </w:r>
      <w:hyperlink r:id="rId35" w:history="1">
        <w:r w:rsidRPr="000B7A56">
          <w:rPr>
            <w:rStyle w:val="Hyperlink"/>
            <w:rFonts w:ascii="Arial" w:hAnsi="Arial" w:cs="Arial"/>
          </w:rPr>
          <w:t>https://talkbank.org/screencasts/</w:t>
        </w:r>
      </w:hyperlink>
      <w:r w:rsidRPr="000B7A56">
        <w:rPr>
          <w:rFonts w:ascii="Arial" w:hAnsi="Arial" w:cs="Arial"/>
        </w:rPr>
        <w:t xml:space="preserve"> .  The outcome measures are described in the CLAN manual in section </w:t>
      </w:r>
      <w:r w:rsidR="00FD6DAC">
        <w:rPr>
          <w:rFonts w:ascii="Arial" w:hAnsi="Arial" w:cs="Arial"/>
          <w:i/>
        </w:rPr>
        <w:t>8.5</w:t>
      </w:r>
      <w:r w:rsidRPr="000B7A56">
        <w:rPr>
          <w:rFonts w:ascii="Arial" w:hAnsi="Arial" w:cs="Arial"/>
          <w:i/>
        </w:rPr>
        <w:t xml:space="preserve"> EVAL</w:t>
      </w:r>
      <w:r w:rsidRPr="000B7A56">
        <w:rPr>
          <w:rFonts w:ascii="Arial" w:hAnsi="Arial" w:cs="Arial"/>
        </w:rPr>
        <w:t xml:space="preserve">:  </w:t>
      </w:r>
      <w:hyperlink r:id="rId36" w:history="1">
        <w:r w:rsidRPr="000B7A56">
          <w:rPr>
            <w:rStyle w:val="Hyperlink"/>
            <w:rFonts w:ascii="Arial" w:hAnsi="Arial" w:cs="Arial"/>
          </w:rPr>
          <w:t>https://talkbank.org/manuals/CLAN.pdf</w:t>
        </w:r>
      </w:hyperlink>
      <w:r w:rsidRPr="000B7A56">
        <w:rPr>
          <w:rFonts w:ascii="Arial" w:hAnsi="Arial" w:cs="Arial"/>
        </w:rPr>
        <w:t xml:space="preserve"> .</w:t>
      </w:r>
    </w:p>
    <w:p w14:paraId="0A11B9C4" w14:textId="77777777" w:rsidR="00906122" w:rsidRPr="000B7A56" w:rsidRDefault="00906122" w:rsidP="00906122">
      <w:pPr>
        <w:rPr>
          <w:rFonts w:ascii="Arial" w:hAnsi="Arial" w:cs="Arial"/>
        </w:rPr>
      </w:pPr>
    </w:p>
    <w:p w14:paraId="651050E5" w14:textId="0EEAF72B" w:rsidR="00906122" w:rsidRPr="000B7A56" w:rsidRDefault="00906122" w:rsidP="00906122">
      <w:pPr>
        <w:rPr>
          <w:rFonts w:ascii="Arial" w:hAnsi="Arial" w:cs="Arial"/>
        </w:rPr>
      </w:pPr>
      <w:r w:rsidRPr="000B7A56">
        <w:rPr>
          <w:rFonts w:ascii="Arial" w:hAnsi="Arial" w:cs="Arial"/>
        </w:rPr>
        <w:t xml:space="preserve">Option 1:  Be sure the working directory in the CLAN Commands window is set to the folder </w:t>
      </w:r>
      <w:r w:rsidR="00447E5C" w:rsidRPr="000B7A56">
        <w:rPr>
          <w:rFonts w:ascii="Arial" w:hAnsi="Arial" w:cs="Arial"/>
        </w:rPr>
        <w:t>with the</w:t>
      </w:r>
      <w:r w:rsidRPr="000B7A56">
        <w:rPr>
          <w:rFonts w:ascii="Arial" w:hAnsi="Arial" w:cs="Arial"/>
        </w:rPr>
        <w:t xml:space="preserve"> files you want to analyze, and then run the EVAL </w:t>
      </w:r>
      <w:r w:rsidR="00F57231">
        <w:rPr>
          <w:rFonts w:ascii="Arial" w:hAnsi="Arial" w:cs="Arial"/>
        </w:rPr>
        <w:t>command</w:t>
      </w:r>
      <w:r w:rsidRPr="000B7A56">
        <w:rPr>
          <w:rFonts w:ascii="Arial" w:hAnsi="Arial" w:cs="Arial"/>
        </w:rPr>
        <w:t xml:space="preserve"> on</w:t>
      </w:r>
      <w:r w:rsidR="00F76873">
        <w:rPr>
          <w:rFonts w:ascii="Arial" w:hAnsi="Arial" w:cs="Arial"/>
        </w:rPr>
        <w:t xml:space="preserve"> </w:t>
      </w:r>
      <w:r w:rsidRPr="000B7A56">
        <w:rPr>
          <w:rFonts w:ascii="Arial" w:hAnsi="Arial" w:cs="Arial"/>
        </w:rPr>
        <w:t xml:space="preserve">the transcripts, comparing them with the control transcripts (n=200+) </w:t>
      </w:r>
      <w:r w:rsidR="00F76873">
        <w:rPr>
          <w:rFonts w:ascii="Arial" w:hAnsi="Arial" w:cs="Arial"/>
        </w:rPr>
        <w:t>(</w:t>
      </w:r>
      <w:r w:rsidRPr="000B7A56">
        <w:rPr>
          <w:rFonts w:ascii="Arial" w:hAnsi="Arial" w:cs="Arial"/>
        </w:rPr>
        <w:t xml:space="preserve">without worrying about comparing by </w:t>
      </w:r>
      <w:r w:rsidR="00F76873">
        <w:rPr>
          <w:rFonts w:ascii="Arial" w:hAnsi="Arial" w:cs="Arial"/>
        </w:rPr>
        <w:t>sex</w:t>
      </w:r>
      <w:r w:rsidRPr="000B7A56">
        <w:rPr>
          <w:rFonts w:ascii="Arial" w:hAnsi="Arial" w:cs="Arial"/>
        </w:rPr>
        <w:t xml:space="preserve"> or by age</w:t>
      </w:r>
      <w:r w:rsidR="00F76873">
        <w:rPr>
          <w:rFonts w:ascii="Arial" w:hAnsi="Arial" w:cs="Arial"/>
        </w:rPr>
        <w:t>)</w:t>
      </w:r>
      <w:r w:rsidRPr="000B7A56">
        <w:rPr>
          <w:rFonts w:ascii="Arial" w:hAnsi="Arial" w:cs="Arial"/>
        </w:rPr>
        <w:t xml:space="preserve"> by typing (or copying) this command into the Commands window:</w:t>
      </w:r>
    </w:p>
    <w:p w14:paraId="3F3EED84" w14:textId="77777777" w:rsidR="00875785" w:rsidRPr="000B7A56" w:rsidRDefault="00875785" w:rsidP="00906122">
      <w:pPr>
        <w:rPr>
          <w:rFonts w:ascii="Arial" w:hAnsi="Arial" w:cs="Arial"/>
        </w:rPr>
      </w:pPr>
    </w:p>
    <w:p w14:paraId="3DFC3FFA" w14:textId="77777777" w:rsidR="00906122" w:rsidRPr="000B7A56" w:rsidRDefault="00906122" w:rsidP="00906122">
      <w:pPr>
        <w:rPr>
          <w:rFonts w:ascii="Arial" w:hAnsi="Arial" w:cs="Arial"/>
        </w:rPr>
      </w:pPr>
      <w:r w:rsidRPr="000B7A56">
        <w:rPr>
          <w:rFonts w:ascii="Arial" w:hAnsi="Arial" w:cs="Arial"/>
        </w:rPr>
        <w:t>eval +t*PAR: +</w:t>
      </w:r>
      <w:proofErr w:type="spellStart"/>
      <w:r w:rsidRPr="000B7A56">
        <w:rPr>
          <w:rFonts w:ascii="Arial" w:hAnsi="Arial" w:cs="Arial"/>
        </w:rPr>
        <w:t>d"control</w:t>
      </w:r>
      <w:proofErr w:type="spellEnd"/>
      <w:r w:rsidRPr="000B7A56">
        <w:rPr>
          <w:rFonts w:ascii="Arial" w:hAnsi="Arial" w:cs="Arial"/>
        </w:rPr>
        <w:t>" +</w:t>
      </w:r>
      <w:proofErr w:type="spellStart"/>
      <w:r w:rsidRPr="000B7A56">
        <w:rPr>
          <w:rFonts w:ascii="Arial" w:hAnsi="Arial" w:cs="Arial"/>
        </w:rPr>
        <w:t>g"Cat</w:t>
      </w:r>
      <w:proofErr w:type="spellEnd"/>
      <w:r w:rsidRPr="000B7A56">
        <w:rPr>
          <w:rFonts w:ascii="Arial" w:hAnsi="Arial" w:cs="Arial"/>
        </w:rPr>
        <w:t xml:space="preserve">" +u *.cha </w:t>
      </w:r>
    </w:p>
    <w:p w14:paraId="112F2B0C" w14:textId="77777777" w:rsidR="00906122" w:rsidRPr="000B7A56" w:rsidRDefault="00906122" w:rsidP="00906122">
      <w:pPr>
        <w:rPr>
          <w:rFonts w:ascii="Arial" w:hAnsi="Arial" w:cs="Arial"/>
        </w:rPr>
      </w:pPr>
    </w:p>
    <w:p w14:paraId="59931AF0" w14:textId="7C97CCBD" w:rsidR="00906122" w:rsidRPr="000B7A56" w:rsidRDefault="00906122" w:rsidP="00906122">
      <w:pPr>
        <w:rPr>
          <w:rFonts w:ascii="Arial" w:hAnsi="Arial" w:cs="Arial"/>
        </w:rPr>
      </w:pPr>
      <w:r w:rsidRPr="000B7A56">
        <w:rPr>
          <w:rFonts w:ascii="Arial" w:hAnsi="Arial" w:cs="Arial"/>
        </w:rPr>
        <w:t xml:space="preserve">Option 2:  Run separate EVAL commands to compare individual </w:t>
      </w:r>
      <w:r w:rsidR="00447E5C" w:rsidRPr="000B7A56">
        <w:rPr>
          <w:rFonts w:ascii="Arial" w:hAnsi="Arial" w:cs="Arial"/>
        </w:rPr>
        <w:t>aphasia</w:t>
      </w:r>
      <w:r w:rsidRPr="000B7A56">
        <w:rPr>
          <w:rFonts w:ascii="Arial" w:hAnsi="Arial" w:cs="Arial"/>
        </w:rPr>
        <w:t xml:space="preserve"> transcripts with the Control database for the "Cat" task based on age and gender </w:t>
      </w:r>
      <w:r w:rsidR="00F57231">
        <w:rPr>
          <w:rFonts w:ascii="Arial" w:hAnsi="Arial" w:cs="Arial"/>
        </w:rPr>
        <w:t>(</w:t>
      </w:r>
      <w:r w:rsidRPr="000B7A56">
        <w:rPr>
          <w:rFonts w:ascii="Arial" w:hAnsi="Arial" w:cs="Arial"/>
        </w:rPr>
        <w:t>after you watched the screencasts and/or read the manual to familiarize yourself with the program</w:t>
      </w:r>
      <w:r w:rsidR="00F57231">
        <w:rPr>
          <w:rFonts w:ascii="Arial" w:hAnsi="Arial" w:cs="Arial"/>
        </w:rPr>
        <w:t>)</w:t>
      </w:r>
      <w:r w:rsidRPr="000B7A56">
        <w:rPr>
          <w:rFonts w:ascii="Arial" w:hAnsi="Arial" w:cs="Arial"/>
        </w:rPr>
        <w:t xml:space="preserve">. Age and </w:t>
      </w:r>
      <w:r w:rsidR="00F76873">
        <w:rPr>
          <w:rFonts w:ascii="Arial" w:hAnsi="Arial" w:cs="Arial"/>
        </w:rPr>
        <w:t>sex</w:t>
      </w:r>
      <w:r w:rsidRPr="000B7A56">
        <w:rPr>
          <w:rFonts w:ascii="Arial" w:hAnsi="Arial" w:cs="Arial"/>
        </w:rPr>
        <w:t xml:space="preserve"> for the </w:t>
      </w:r>
      <w:r w:rsidR="00447E5C" w:rsidRPr="000B7A56">
        <w:rPr>
          <w:rFonts w:ascii="Arial" w:hAnsi="Arial" w:cs="Arial"/>
        </w:rPr>
        <w:t>aphasia</w:t>
      </w:r>
      <w:r w:rsidRPr="000B7A56">
        <w:rPr>
          <w:rFonts w:ascii="Arial" w:hAnsi="Arial" w:cs="Arial"/>
        </w:rPr>
        <w:t xml:space="preserve"> participants appear in the ID header tier of the CHAT transcript.</w:t>
      </w:r>
    </w:p>
    <w:p w14:paraId="7B7D5023" w14:textId="77777777" w:rsidR="00906122" w:rsidRPr="000B7A56" w:rsidRDefault="00906122" w:rsidP="00906122">
      <w:pPr>
        <w:rPr>
          <w:rFonts w:ascii="Arial" w:hAnsi="Arial" w:cs="Arial"/>
        </w:rPr>
      </w:pPr>
    </w:p>
    <w:p w14:paraId="11783E96" w14:textId="059F29B5" w:rsidR="00906122" w:rsidRPr="000B7A56" w:rsidRDefault="00906122" w:rsidP="00906122">
      <w:pPr>
        <w:rPr>
          <w:rFonts w:ascii="Arial" w:hAnsi="Arial" w:cs="Arial"/>
        </w:rPr>
      </w:pPr>
      <w:r w:rsidRPr="000B7A56">
        <w:rPr>
          <w:rFonts w:ascii="Arial" w:hAnsi="Arial" w:cs="Arial"/>
        </w:rPr>
        <w:t xml:space="preserve">Option 3:  No need for you to run anything. Look at </w:t>
      </w:r>
      <w:hyperlink r:id="rId37" w:history="1">
        <w:r w:rsidRPr="000B7A56">
          <w:rPr>
            <w:rStyle w:val="Hyperlink"/>
            <w:rFonts w:ascii="Arial" w:hAnsi="Arial" w:cs="Arial"/>
          </w:rPr>
          <w:t>this spreadsheet</w:t>
        </w:r>
      </w:hyperlink>
      <w:r w:rsidRPr="000B7A56">
        <w:rPr>
          <w:rFonts w:ascii="Arial" w:hAnsi="Arial" w:cs="Arial"/>
        </w:rPr>
        <w:t xml:space="preserve"> that was generated after running the Option 1 command above.</w:t>
      </w:r>
    </w:p>
    <w:p w14:paraId="4D05BB4F" w14:textId="77777777" w:rsidR="00906122" w:rsidRPr="000B7A56" w:rsidRDefault="00906122" w:rsidP="00906122">
      <w:pPr>
        <w:rPr>
          <w:rFonts w:ascii="Arial" w:hAnsi="Arial" w:cs="Arial"/>
        </w:rPr>
      </w:pPr>
    </w:p>
    <w:p w14:paraId="6FEFB617" w14:textId="6BE3F063" w:rsidR="00906122" w:rsidRPr="000B7A56" w:rsidRDefault="00906122" w:rsidP="00906122">
      <w:pPr>
        <w:rPr>
          <w:rFonts w:ascii="Arial" w:hAnsi="Arial" w:cs="Arial"/>
        </w:rPr>
      </w:pPr>
      <w:r w:rsidRPr="000B7A56">
        <w:rPr>
          <w:rFonts w:ascii="Arial" w:hAnsi="Arial" w:cs="Arial"/>
        </w:rPr>
        <w:t xml:space="preserve">Summarize the results for </w:t>
      </w:r>
      <w:proofErr w:type="gramStart"/>
      <w:r w:rsidRPr="000B7A56">
        <w:rPr>
          <w:rFonts w:ascii="Arial" w:hAnsi="Arial" w:cs="Arial"/>
        </w:rPr>
        <w:t>each individual</w:t>
      </w:r>
      <w:proofErr w:type="gramEnd"/>
      <w:r w:rsidRPr="000B7A56">
        <w:rPr>
          <w:rFonts w:ascii="Arial" w:hAnsi="Arial" w:cs="Arial"/>
        </w:rPr>
        <w:t xml:space="preserve">.  How does the language sample differ from the controls? Do you think any of those differences are clinically or functionally important? Would you use any of the information to plan treatment goals for the individual? Would you want to run this analysis again over time to look for changes?  </w:t>
      </w:r>
      <w:r w:rsidR="00662EA5" w:rsidRPr="000B7A56">
        <w:rPr>
          <w:rFonts w:ascii="Arial" w:hAnsi="Arial" w:cs="Arial"/>
        </w:rPr>
        <w:t xml:space="preserve">How do the language samples of the individuals with aphasia differ from each other?  </w:t>
      </w:r>
      <w:r w:rsidRPr="000B7A56">
        <w:rPr>
          <w:rFonts w:ascii="Arial" w:hAnsi="Arial" w:cs="Arial"/>
        </w:rPr>
        <w:t>What else would you want to know about these individuals to help you understand these results?</w:t>
      </w:r>
    </w:p>
    <w:p w14:paraId="2C1B6A38" w14:textId="32C6ADE7" w:rsidR="00875785" w:rsidRPr="000B7A56" w:rsidRDefault="00875785">
      <w:pPr>
        <w:rPr>
          <w:rFonts w:ascii="Arial" w:hAnsi="Arial" w:cs="Arial"/>
        </w:rPr>
      </w:pPr>
      <w:r w:rsidRPr="000B7A56">
        <w:rPr>
          <w:rFonts w:ascii="Arial" w:hAnsi="Arial" w:cs="Arial"/>
        </w:rPr>
        <w:br w:type="page"/>
      </w:r>
    </w:p>
    <w:p w14:paraId="69F8E319" w14:textId="77777777" w:rsidR="007314F1" w:rsidRPr="000B7A56" w:rsidRDefault="007314F1" w:rsidP="00875785">
      <w:pPr>
        <w:jc w:val="center"/>
        <w:rPr>
          <w:rFonts w:ascii="Arial" w:hAnsi="Arial" w:cs="Arial"/>
          <w:b/>
        </w:rPr>
      </w:pPr>
      <w:r w:rsidRPr="000B7A56">
        <w:rPr>
          <w:rFonts w:ascii="Arial" w:hAnsi="Arial" w:cs="Arial"/>
          <w:b/>
        </w:rPr>
        <w:lastRenderedPageBreak/>
        <w:t xml:space="preserve">Contributor: </w:t>
      </w:r>
      <w:proofErr w:type="spellStart"/>
      <w:r w:rsidRPr="000B7A56">
        <w:rPr>
          <w:rFonts w:ascii="Arial" w:hAnsi="Arial" w:cs="Arial"/>
          <w:b/>
        </w:rPr>
        <w:t>TalkBank</w:t>
      </w:r>
      <w:proofErr w:type="spellEnd"/>
    </w:p>
    <w:p w14:paraId="22B83775" w14:textId="12733D07" w:rsidR="00875785" w:rsidRPr="000B7A56" w:rsidRDefault="00875785" w:rsidP="00875785">
      <w:pPr>
        <w:jc w:val="center"/>
        <w:rPr>
          <w:rFonts w:ascii="Arial" w:hAnsi="Arial" w:cs="Arial"/>
          <w:b/>
        </w:rPr>
      </w:pPr>
      <w:r w:rsidRPr="000B7A56">
        <w:rPr>
          <w:rFonts w:ascii="Arial" w:hAnsi="Arial" w:cs="Arial"/>
          <w:b/>
        </w:rPr>
        <w:t>Global coherence and main concept analysis coding</w:t>
      </w:r>
    </w:p>
    <w:p w14:paraId="1034430C" w14:textId="77777777" w:rsidR="00875785" w:rsidRPr="000B7A56" w:rsidRDefault="00875785" w:rsidP="00875785">
      <w:pPr>
        <w:rPr>
          <w:rFonts w:ascii="Arial" w:hAnsi="Arial" w:cs="Arial"/>
          <w:b/>
        </w:rPr>
      </w:pPr>
    </w:p>
    <w:p w14:paraId="3FFCD809" w14:textId="77777777" w:rsidR="00875785" w:rsidRPr="000B7A56" w:rsidRDefault="00875785" w:rsidP="00875785">
      <w:pPr>
        <w:rPr>
          <w:rFonts w:ascii="Arial" w:hAnsi="Arial" w:cs="Arial"/>
        </w:rPr>
      </w:pPr>
      <w:r w:rsidRPr="000B7A56">
        <w:rPr>
          <w:rFonts w:ascii="Arial" w:hAnsi="Arial" w:cs="Arial"/>
        </w:rPr>
        <w:t>The instructor will need to:</w:t>
      </w:r>
    </w:p>
    <w:p w14:paraId="6D1BA106" w14:textId="2EA301FD" w:rsidR="00875785" w:rsidRPr="000B7A56" w:rsidRDefault="00875785" w:rsidP="00875785">
      <w:pPr>
        <w:pStyle w:val="ListParagraph"/>
        <w:numPr>
          <w:ilvl w:val="0"/>
          <w:numId w:val="9"/>
        </w:numPr>
        <w:rPr>
          <w:rFonts w:ascii="Arial" w:hAnsi="Arial" w:cs="Arial"/>
        </w:rPr>
      </w:pPr>
      <w:r w:rsidRPr="000B7A56">
        <w:rPr>
          <w:rFonts w:ascii="Arial" w:hAnsi="Arial" w:cs="Arial"/>
        </w:rPr>
        <w:t xml:space="preserve">Be a member of </w:t>
      </w:r>
      <w:proofErr w:type="spellStart"/>
      <w:r w:rsidRPr="000B7A56">
        <w:rPr>
          <w:rFonts w:ascii="Arial" w:hAnsi="Arial" w:cs="Arial"/>
        </w:rPr>
        <w:t>AphasiaBank</w:t>
      </w:r>
      <w:proofErr w:type="spellEnd"/>
      <w:r w:rsidRPr="000B7A56">
        <w:rPr>
          <w:rFonts w:ascii="Arial" w:hAnsi="Arial" w:cs="Arial"/>
        </w:rPr>
        <w:t xml:space="preserve"> to have access to the password-protected transcripts (for downloading transcripts from </w:t>
      </w:r>
      <w:hyperlink r:id="rId38" w:history="1">
        <w:r w:rsidRPr="000B7A56">
          <w:rPr>
            <w:rStyle w:val="Hyperlink"/>
            <w:rFonts w:ascii="Arial" w:hAnsi="Arial" w:cs="Arial"/>
          </w:rPr>
          <w:t>https://aphasia.talkbank.org/access/English/Aphasia.html</w:t>
        </w:r>
      </w:hyperlink>
      <w:r w:rsidRPr="000B7A56">
        <w:rPr>
          <w:rFonts w:ascii="Arial" w:hAnsi="Arial" w:cs="Arial"/>
        </w:rPr>
        <w:t xml:space="preserve">) or use the transcripts we have made available for each task below. </w:t>
      </w:r>
    </w:p>
    <w:p w14:paraId="57FD4350" w14:textId="4EF59309" w:rsidR="00875785" w:rsidRPr="000B7A56" w:rsidRDefault="00875785" w:rsidP="00875785">
      <w:pPr>
        <w:pStyle w:val="ListParagraph"/>
        <w:numPr>
          <w:ilvl w:val="0"/>
          <w:numId w:val="9"/>
        </w:numPr>
        <w:rPr>
          <w:rFonts w:ascii="Arial" w:hAnsi="Arial" w:cs="Arial"/>
        </w:rPr>
      </w:pPr>
      <w:r w:rsidRPr="000B7A56">
        <w:rPr>
          <w:rFonts w:ascii="Arial" w:hAnsi="Arial" w:cs="Arial"/>
        </w:rPr>
        <w:t xml:space="preserve">Decide if students will do the work within the CHAT transcript </w:t>
      </w:r>
      <w:r w:rsidR="00DE4067" w:rsidRPr="000B7A56">
        <w:rPr>
          <w:rFonts w:ascii="Arial" w:hAnsi="Arial" w:cs="Arial"/>
        </w:rPr>
        <w:t xml:space="preserve">(if so, have them download CLAN) </w:t>
      </w:r>
      <w:r w:rsidRPr="000B7A56">
        <w:rPr>
          <w:rFonts w:ascii="Arial" w:hAnsi="Arial" w:cs="Arial"/>
        </w:rPr>
        <w:t xml:space="preserve">or in some other format such as a spreadsheet.  Alternatively, you could do this activity together in class, displaying transcripts from the Browsable Database onto a large screen or distributing them in some other fashion to the students (via online course management programs or even hard copies).  </w:t>
      </w:r>
    </w:p>
    <w:p w14:paraId="308EC57D" w14:textId="77777777" w:rsidR="00875785" w:rsidRPr="000B7A56" w:rsidRDefault="00875785" w:rsidP="00875785">
      <w:pPr>
        <w:rPr>
          <w:rFonts w:ascii="Arial" w:hAnsi="Arial" w:cs="Arial"/>
          <w:b/>
        </w:rPr>
      </w:pPr>
    </w:p>
    <w:p w14:paraId="703B0F9E" w14:textId="77777777" w:rsidR="00875785" w:rsidRPr="000B7A56" w:rsidRDefault="00875785" w:rsidP="00875785">
      <w:pPr>
        <w:rPr>
          <w:rFonts w:ascii="Arial" w:hAnsi="Arial" w:cs="Arial"/>
          <w:b/>
        </w:rPr>
      </w:pPr>
      <w:r w:rsidRPr="000B7A56">
        <w:rPr>
          <w:rFonts w:ascii="Arial" w:hAnsi="Arial" w:cs="Arial"/>
          <w:b/>
        </w:rPr>
        <w:t>Global coherence</w:t>
      </w:r>
    </w:p>
    <w:p w14:paraId="24D31DFB" w14:textId="77777777" w:rsidR="00875785" w:rsidRPr="000B7A56" w:rsidRDefault="00875785" w:rsidP="00875785">
      <w:pPr>
        <w:rPr>
          <w:rFonts w:ascii="Arial" w:hAnsi="Arial" w:cs="Arial"/>
        </w:rPr>
      </w:pPr>
    </w:p>
    <w:p w14:paraId="5231EA25" w14:textId="4DC0A681" w:rsidR="00875785" w:rsidRPr="000B7A56" w:rsidRDefault="00875785" w:rsidP="00875785">
      <w:pPr>
        <w:rPr>
          <w:rFonts w:ascii="Arial" w:hAnsi="Arial" w:cs="Arial"/>
        </w:rPr>
      </w:pPr>
      <w:r w:rsidRPr="000B7A56">
        <w:rPr>
          <w:rFonts w:ascii="Arial" w:hAnsi="Arial" w:cs="Arial"/>
        </w:rPr>
        <w:t>Various systems for coherence analysis are available at th</w:t>
      </w:r>
      <w:r w:rsidR="00175CAD" w:rsidRPr="000B7A56">
        <w:rPr>
          <w:rFonts w:ascii="Arial" w:hAnsi="Arial" w:cs="Arial"/>
        </w:rPr>
        <w:t>e</w:t>
      </w:r>
      <w:r w:rsidRPr="000B7A56">
        <w:rPr>
          <w:rFonts w:ascii="Arial" w:hAnsi="Arial" w:cs="Arial"/>
        </w:rPr>
        <w:t xml:space="preserve"> </w:t>
      </w:r>
      <w:r w:rsidRPr="000B7A56">
        <w:rPr>
          <w:rFonts w:ascii="Arial" w:hAnsi="Arial" w:cs="Arial"/>
          <w:i/>
        </w:rPr>
        <w:t xml:space="preserve">Coherence Analysis </w:t>
      </w:r>
      <w:r w:rsidRPr="000B7A56">
        <w:rPr>
          <w:rFonts w:ascii="Arial" w:hAnsi="Arial" w:cs="Arial"/>
        </w:rPr>
        <w:t>link at this</w:t>
      </w:r>
      <w:r w:rsidRPr="000B7A56">
        <w:rPr>
          <w:rFonts w:ascii="Arial" w:hAnsi="Arial" w:cs="Arial"/>
          <w:i/>
        </w:rPr>
        <w:t xml:space="preserve"> </w:t>
      </w:r>
      <w:r w:rsidRPr="000B7A56">
        <w:rPr>
          <w:rFonts w:ascii="Arial" w:hAnsi="Arial" w:cs="Arial"/>
        </w:rPr>
        <w:t xml:space="preserve">webpage:  </w:t>
      </w:r>
      <w:hyperlink r:id="rId39" w:history="1">
        <w:r w:rsidRPr="000B7A56">
          <w:rPr>
            <w:rStyle w:val="Hyperlink"/>
            <w:rFonts w:ascii="Arial" w:hAnsi="Arial" w:cs="Arial"/>
          </w:rPr>
          <w:t>https://aphasia.talkbank.org/discourse/</w:t>
        </w:r>
      </w:hyperlink>
      <w:r w:rsidRPr="000B7A56">
        <w:rPr>
          <w:rFonts w:ascii="Arial" w:hAnsi="Arial" w:cs="Arial"/>
        </w:rPr>
        <w:t xml:space="preserve"> .</w:t>
      </w:r>
    </w:p>
    <w:p w14:paraId="0B127083" w14:textId="77777777" w:rsidR="00875785" w:rsidRPr="000B7A56" w:rsidRDefault="00875785" w:rsidP="00875785">
      <w:pPr>
        <w:rPr>
          <w:rFonts w:ascii="Arial" w:hAnsi="Arial" w:cs="Arial"/>
        </w:rPr>
      </w:pPr>
    </w:p>
    <w:p w14:paraId="5D7315D9" w14:textId="3863F26F" w:rsidR="00875785" w:rsidRPr="000B7A56" w:rsidRDefault="00875785" w:rsidP="00875785">
      <w:pPr>
        <w:rPr>
          <w:rFonts w:ascii="Arial" w:hAnsi="Arial" w:cs="Arial"/>
        </w:rPr>
      </w:pPr>
      <w:r w:rsidRPr="000B7A56">
        <w:rPr>
          <w:rFonts w:ascii="Arial" w:hAnsi="Arial" w:cs="Arial"/>
        </w:rPr>
        <w:t xml:space="preserve">Provide the students with CHAT transcripts and </w:t>
      </w:r>
      <w:r w:rsidR="00D24ABC" w:rsidRPr="000B7A56">
        <w:rPr>
          <w:rFonts w:ascii="Arial" w:hAnsi="Arial" w:cs="Arial"/>
        </w:rPr>
        <w:t>have</w:t>
      </w:r>
      <w:r w:rsidRPr="000B7A56">
        <w:rPr>
          <w:rFonts w:ascii="Arial" w:hAnsi="Arial" w:cs="Arial"/>
        </w:rPr>
        <w:t xml:space="preserve"> them code global coherence using the Four-Point Global Coherence Rating Scale (Wright &amp; </w:t>
      </w:r>
      <w:proofErr w:type="spellStart"/>
      <w:r w:rsidRPr="000B7A56">
        <w:rPr>
          <w:rFonts w:ascii="Arial" w:hAnsi="Arial" w:cs="Arial"/>
        </w:rPr>
        <w:t>Capilouto</w:t>
      </w:r>
      <w:proofErr w:type="spellEnd"/>
      <w:r w:rsidRPr="000B7A56">
        <w:rPr>
          <w:rFonts w:ascii="Arial" w:hAnsi="Arial" w:cs="Arial"/>
        </w:rPr>
        <w:t xml:space="preserve">, 2012; Wright, </w:t>
      </w:r>
      <w:proofErr w:type="spellStart"/>
      <w:r w:rsidRPr="000B7A56">
        <w:rPr>
          <w:rFonts w:ascii="Arial" w:hAnsi="Arial" w:cs="Arial"/>
        </w:rPr>
        <w:t>Fergadiotis</w:t>
      </w:r>
      <w:proofErr w:type="spellEnd"/>
      <w:r w:rsidRPr="000B7A56">
        <w:rPr>
          <w:rFonts w:ascii="Arial" w:hAnsi="Arial" w:cs="Arial"/>
        </w:rPr>
        <w:t xml:space="preserve">, </w:t>
      </w:r>
      <w:proofErr w:type="spellStart"/>
      <w:r w:rsidRPr="000B7A56">
        <w:rPr>
          <w:rFonts w:ascii="Arial" w:hAnsi="Arial" w:cs="Arial"/>
        </w:rPr>
        <w:t>Koutsoftas</w:t>
      </w:r>
      <w:proofErr w:type="spellEnd"/>
      <w:r w:rsidRPr="000B7A56">
        <w:rPr>
          <w:rFonts w:ascii="Arial" w:hAnsi="Arial" w:cs="Arial"/>
        </w:rPr>
        <w:t xml:space="preserve">, &amp; </w:t>
      </w:r>
      <w:proofErr w:type="spellStart"/>
      <w:r w:rsidRPr="000B7A56">
        <w:rPr>
          <w:rFonts w:ascii="Arial" w:hAnsi="Arial" w:cs="Arial"/>
        </w:rPr>
        <w:t>Capilouto</w:t>
      </w:r>
      <w:proofErr w:type="spellEnd"/>
      <w:r w:rsidRPr="000B7A56">
        <w:rPr>
          <w:rFonts w:ascii="Arial" w:hAnsi="Arial" w:cs="Arial"/>
        </w:rPr>
        <w:t xml:space="preserve">, 2010) and/or the Five-Point Coherence Coding Scale (Glosser &amp; </w:t>
      </w:r>
      <w:proofErr w:type="spellStart"/>
      <w:r w:rsidRPr="000B7A56">
        <w:rPr>
          <w:rFonts w:ascii="Arial" w:hAnsi="Arial" w:cs="Arial"/>
        </w:rPr>
        <w:t>Deser</w:t>
      </w:r>
      <w:proofErr w:type="spellEnd"/>
      <w:r w:rsidRPr="000B7A56">
        <w:rPr>
          <w:rFonts w:ascii="Arial" w:hAnsi="Arial" w:cs="Arial"/>
        </w:rPr>
        <w:t xml:space="preserve">, 1990; Van Leer &amp; </w:t>
      </w:r>
      <w:proofErr w:type="spellStart"/>
      <w:r w:rsidRPr="000B7A56">
        <w:rPr>
          <w:rFonts w:ascii="Arial" w:hAnsi="Arial" w:cs="Arial"/>
        </w:rPr>
        <w:t>Turkstra</w:t>
      </w:r>
      <w:proofErr w:type="spellEnd"/>
      <w:r w:rsidRPr="000B7A56">
        <w:rPr>
          <w:rFonts w:ascii="Arial" w:hAnsi="Arial" w:cs="Arial"/>
        </w:rPr>
        <w:t xml:space="preserve">, 1999) or some other system of your choosing.  </w:t>
      </w:r>
      <w:r w:rsidR="008E22EE" w:rsidRPr="000B7A56">
        <w:rPr>
          <w:rFonts w:ascii="Arial" w:hAnsi="Arial" w:cs="Arial"/>
        </w:rPr>
        <w:t xml:space="preserve">You can use the </w:t>
      </w:r>
      <w:r w:rsidR="0050199B" w:rsidRPr="000B7A56">
        <w:rPr>
          <w:rFonts w:ascii="Arial" w:hAnsi="Arial" w:cs="Arial"/>
        </w:rPr>
        <w:t xml:space="preserve">six </w:t>
      </w:r>
      <w:r w:rsidR="008E22EE" w:rsidRPr="000B7A56">
        <w:rPr>
          <w:rFonts w:ascii="Arial" w:hAnsi="Arial" w:cs="Arial"/>
        </w:rPr>
        <w:t>CHAT transcripts</w:t>
      </w:r>
      <w:r w:rsidR="0050199B" w:rsidRPr="000B7A56">
        <w:rPr>
          <w:rFonts w:ascii="Arial" w:hAnsi="Arial" w:cs="Arial"/>
        </w:rPr>
        <w:t xml:space="preserve"> (</w:t>
      </w:r>
      <w:r w:rsidR="008E22EE" w:rsidRPr="000B7A56">
        <w:rPr>
          <w:rFonts w:ascii="Arial" w:hAnsi="Arial" w:cs="Arial"/>
        </w:rPr>
        <w:t xml:space="preserve">1 Anomic, 1 Broca's, 1 Conduction, </w:t>
      </w:r>
      <w:r w:rsidR="00E804EE" w:rsidRPr="000B7A56">
        <w:rPr>
          <w:rFonts w:ascii="Arial" w:hAnsi="Arial" w:cs="Arial"/>
        </w:rPr>
        <w:t>3</w:t>
      </w:r>
      <w:r w:rsidR="008E22EE" w:rsidRPr="000B7A56">
        <w:rPr>
          <w:rFonts w:ascii="Arial" w:hAnsi="Arial" w:cs="Arial"/>
        </w:rPr>
        <w:t xml:space="preserve"> Controls</w:t>
      </w:r>
      <w:r w:rsidR="0050199B" w:rsidRPr="000B7A56">
        <w:rPr>
          <w:rFonts w:ascii="Arial" w:hAnsi="Arial" w:cs="Arial"/>
        </w:rPr>
        <w:t xml:space="preserve">) in </w:t>
      </w:r>
      <w:hyperlink r:id="rId40" w:history="1">
        <w:r w:rsidR="0050199B" w:rsidRPr="000B7A56">
          <w:rPr>
            <w:rStyle w:val="Hyperlink"/>
            <w:rFonts w:ascii="Arial" w:hAnsi="Arial" w:cs="Arial"/>
          </w:rPr>
          <w:t>this folder</w:t>
        </w:r>
      </w:hyperlink>
      <w:r w:rsidR="0050199B" w:rsidRPr="000B7A56">
        <w:rPr>
          <w:rFonts w:ascii="Arial" w:hAnsi="Arial" w:cs="Arial"/>
        </w:rPr>
        <w:t xml:space="preserve"> </w:t>
      </w:r>
      <w:r w:rsidR="008E22EE" w:rsidRPr="000B7A56">
        <w:rPr>
          <w:rFonts w:ascii="Arial" w:hAnsi="Arial" w:cs="Arial"/>
        </w:rPr>
        <w:t xml:space="preserve">. </w:t>
      </w:r>
      <w:r w:rsidR="00DF6F29" w:rsidRPr="000B7A56">
        <w:rPr>
          <w:rFonts w:ascii="Arial" w:hAnsi="Arial" w:cs="Arial"/>
        </w:rPr>
        <w:t>We have removed the %mor and %</w:t>
      </w:r>
      <w:proofErr w:type="spellStart"/>
      <w:r w:rsidR="00DF6F29" w:rsidRPr="000B7A56">
        <w:rPr>
          <w:rFonts w:ascii="Arial" w:hAnsi="Arial" w:cs="Arial"/>
        </w:rPr>
        <w:t>gra</w:t>
      </w:r>
      <w:proofErr w:type="spellEnd"/>
      <w:r w:rsidR="00DF6F29" w:rsidRPr="000B7A56">
        <w:rPr>
          <w:rFonts w:ascii="Arial" w:hAnsi="Arial" w:cs="Arial"/>
        </w:rPr>
        <w:t xml:space="preserve"> tiers from the transcripts, so only the speaker tier appears. The ID header tiers in the CHAT transcript show the individual's age, </w:t>
      </w:r>
      <w:r w:rsidR="00DB429D">
        <w:rPr>
          <w:rFonts w:ascii="Arial" w:hAnsi="Arial" w:cs="Arial"/>
        </w:rPr>
        <w:t>sex</w:t>
      </w:r>
      <w:r w:rsidR="00DF6F29" w:rsidRPr="000B7A56">
        <w:rPr>
          <w:rFonts w:ascii="Arial" w:hAnsi="Arial" w:cs="Arial"/>
        </w:rPr>
        <w:t xml:space="preserve">, and diagnosis. For the </w:t>
      </w:r>
      <w:proofErr w:type="spellStart"/>
      <w:r w:rsidR="00DF6F29" w:rsidRPr="000B7A56">
        <w:rPr>
          <w:rFonts w:ascii="Arial" w:hAnsi="Arial" w:cs="Arial"/>
        </w:rPr>
        <w:t>AphasiaBank</w:t>
      </w:r>
      <w:proofErr w:type="spellEnd"/>
      <w:r w:rsidR="00DF6F29" w:rsidRPr="000B7A56">
        <w:rPr>
          <w:rFonts w:ascii="Arial" w:hAnsi="Arial" w:cs="Arial"/>
        </w:rPr>
        <w:t xml:space="preserve"> transcripts, the ID header tier also gives WAB-R aphasia type and AQ.  </w:t>
      </w:r>
      <w:r w:rsidR="008E22EE" w:rsidRPr="000B7A56">
        <w:rPr>
          <w:rFonts w:ascii="Arial" w:hAnsi="Arial" w:cs="Arial"/>
        </w:rPr>
        <w:t xml:space="preserve">These </w:t>
      </w:r>
      <w:r w:rsidR="009F531C" w:rsidRPr="000B7A56">
        <w:rPr>
          <w:rFonts w:ascii="Arial" w:hAnsi="Arial" w:cs="Arial"/>
        </w:rPr>
        <w:t xml:space="preserve">samples </w:t>
      </w:r>
      <w:r w:rsidR="008E22EE" w:rsidRPr="000B7A56">
        <w:rPr>
          <w:rFonts w:ascii="Arial" w:hAnsi="Arial" w:cs="Arial"/>
        </w:rPr>
        <w:t xml:space="preserve">are from the </w:t>
      </w:r>
      <w:r w:rsidR="008E22EE" w:rsidRPr="000B7A56">
        <w:rPr>
          <w:rFonts w:ascii="Arial" w:hAnsi="Arial" w:cs="Arial"/>
          <w:i/>
        </w:rPr>
        <w:t xml:space="preserve">Cat in the Tree </w:t>
      </w:r>
      <w:r w:rsidR="008E22EE" w:rsidRPr="000B7A56">
        <w:rPr>
          <w:rFonts w:ascii="Arial" w:hAnsi="Arial" w:cs="Arial"/>
        </w:rPr>
        <w:t xml:space="preserve">picture description task (Nicholas &amp; Brookshire, 1993) which is viewable </w:t>
      </w:r>
      <w:hyperlink r:id="rId41" w:history="1">
        <w:r w:rsidR="008E22EE" w:rsidRPr="000B7A56">
          <w:rPr>
            <w:rStyle w:val="Hyperlink"/>
            <w:rFonts w:ascii="Arial" w:hAnsi="Arial" w:cs="Arial"/>
          </w:rPr>
          <w:t>here</w:t>
        </w:r>
      </w:hyperlink>
      <w:r w:rsidR="008E22EE" w:rsidRPr="000B7A56">
        <w:rPr>
          <w:rFonts w:ascii="Arial" w:hAnsi="Arial" w:cs="Arial"/>
        </w:rPr>
        <w:t xml:space="preserve">. </w:t>
      </w:r>
      <w:r w:rsidRPr="000B7A56">
        <w:rPr>
          <w:rFonts w:ascii="Arial" w:hAnsi="Arial" w:cs="Arial"/>
        </w:rPr>
        <w:t xml:space="preserve">If </w:t>
      </w:r>
      <w:r w:rsidR="00B84F9A" w:rsidRPr="000B7A56">
        <w:rPr>
          <w:rFonts w:ascii="Arial" w:hAnsi="Arial" w:cs="Arial"/>
        </w:rPr>
        <w:t>students</w:t>
      </w:r>
      <w:r w:rsidRPr="000B7A56">
        <w:rPr>
          <w:rFonts w:ascii="Arial" w:hAnsi="Arial" w:cs="Arial"/>
        </w:rPr>
        <w:t xml:space="preserve"> cod</w:t>
      </w:r>
      <w:r w:rsidR="00B84F9A" w:rsidRPr="000B7A56">
        <w:rPr>
          <w:rFonts w:ascii="Arial" w:hAnsi="Arial" w:cs="Arial"/>
        </w:rPr>
        <w:t>e</w:t>
      </w:r>
      <w:r w:rsidRPr="000B7A56">
        <w:rPr>
          <w:rFonts w:ascii="Arial" w:hAnsi="Arial" w:cs="Arial"/>
        </w:rPr>
        <w:t xml:space="preserve"> directly into CHAT transcripts, they can add the code after the final punctuation of the utterance but before the timing bullet as follows:</w:t>
      </w:r>
    </w:p>
    <w:p w14:paraId="231A11E1" w14:textId="77777777" w:rsidR="00875785" w:rsidRPr="000B7A56" w:rsidRDefault="00875785" w:rsidP="00875785">
      <w:pPr>
        <w:rPr>
          <w:rFonts w:ascii="Arial" w:hAnsi="Arial" w:cs="Arial"/>
        </w:rPr>
      </w:pPr>
    </w:p>
    <w:p w14:paraId="3A2CBBBB" w14:textId="30119BBD" w:rsidR="00875785" w:rsidRPr="000B7A56" w:rsidRDefault="00875785" w:rsidP="00875785">
      <w:pPr>
        <w:rPr>
          <w:rFonts w:ascii="Arial" w:hAnsi="Arial" w:cs="Arial"/>
        </w:rPr>
      </w:pPr>
      <w:r w:rsidRPr="000B7A56">
        <w:rPr>
          <w:rFonts w:ascii="Arial" w:hAnsi="Arial" w:cs="Arial"/>
        </w:rPr>
        <w:t>*PAR:</w:t>
      </w:r>
      <w:r w:rsidRPr="000B7A56">
        <w:rPr>
          <w:rFonts w:ascii="Arial" w:hAnsi="Arial" w:cs="Arial"/>
        </w:rPr>
        <w:tab/>
      </w:r>
      <w:r w:rsidR="003B33BC" w:rsidRPr="000B7A56">
        <w:rPr>
          <w:rFonts w:ascii="Arial" w:hAnsi="Arial" w:cs="Arial"/>
        </w:rPr>
        <w:t>the cat is in</w:t>
      </w:r>
      <w:r w:rsidR="00D24ABC" w:rsidRPr="000B7A56">
        <w:rPr>
          <w:rFonts w:ascii="Arial" w:hAnsi="Arial" w:cs="Arial"/>
        </w:rPr>
        <w:t xml:space="preserve"> the </w:t>
      </w:r>
      <w:proofErr w:type="gramStart"/>
      <w:r w:rsidR="00D24ABC" w:rsidRPr="000B7A56">
        <w:rPr>
          <w:rFonts w:ascii="Arial" w:hAnsi="Arial" w:cs="Arial"/>
        </w:rPr>
        <w:t>tree</w:t>
      </w:r>
      <w:r w:rsidRPr="000B7A56">
        <w:rPr>
          <w:rFonts w:ascii="Arial" w:hAnsi="Arial" w:cs="Arial"/>
        </w:rPr>
        <w:t xml:space="preserve"> .</w:t>
      </w:r>
      <w:proofErr w:type="gramEnd"/>
      <w:r w:rsidRPr="000B7A56">
        <w:rPr>
          <w:rFonts w:ascii="Arial" w:hAnsi="Arial" w:cs="Arial"/>
        </w:rPr>
        <w:t xml:space="preserve"> [+ g4] </w:t>
      </w:r>
      <w:r w:rsidRPr="000B7A56">
        <w:rPr>
          <w:rFonts w:ascii="Arial" w:hAnsi="Arial" w:cs="Arial"/>
        </w:rPr>
        <w:sym w:font="Symbol" w:char="F0B7"/>
      </w:r>
    </w:p>
    <w:p w14:paraId="612ACA5A" w14:textId="77777777" w:rsidR="00875785" w:rsidRPr="000B7A56" w:rsidRDefault="00875785" w:rsidP="00875785">
      <w:pPr>
        <w:rPr>
          <w:rFonts w:ascii="Arial" w:hAnsi="Arial" w:cs="Arial"/>
        </w:rPr>
      </w:pPr>
    </w:p>
    <w:p w14:paraId="41A1BB3B" w14:textId="50B9AB52" w:rsidR="00875785" w:rsidRPr="000B7A56" w:rsidRDefault="00875785" w:rsidP="00875785">
      <w:pPr>
        <w:rPr>
          <w:rFonts w:ascii="Arial" w:hAnsi="Arial" w:cs="Arial"/>
        </w:rPr>
      </w:pPr>
      <w:r w:rsidRPr="000B7A56">
        <w:rPr>
          <w:rFonts w:ascii="Arial" w:hAnsi="Arial" w:cs="Arial"/>
        </w:rPr>
        <w:t>After they have done this, have them learn how to compute reliability (% agreement) with another student's coding of the same transcripts</w:t>
      </w:r>
      <w:r w:rsidR="0050199B" w:rsidRPr="000B7A56">
        <w:rPr>
          <w:rFonts w:ascii="Arial" w:hAnsi="Arial" w:cs="Arial"/>
        </w:rPr>
        <w:t xml:space="preserve"> or with a gold standard prepared by the instructor</w:t>
      </w:r>
      <w:r w:rsidRPr="000B7A56">
        <w:rPr>
          <w:rFonts w:ascii="Arial" w:hAnsi="Arial" w:cs="Arial"/>
        </w:rPr>
        <w:t>: (# of agreements/# of agreements and disagreements) * 100.</w:t>
      </w:r>
    </w:p>
    <w:p w14:paraId="7498ACC8" w14:textId="77777777" w:rsidR="00875785" w:rsidRPr="000B7A56" w:rsidRDefault="00875785" w:rsidP="00875785">
      <w:pPr>
        <w:rPr>
          <w:rFonts w:ascii="Arial" w:hAnsi="Arial" w:cs="Arial"/>
        </w:rPr>
      </w:pPr>
    </w:p>
    <w:p w14:paraId="20297982" w14:textId="689BC2DF" w:rsidR="00875785" w:rsidRPr="000B7A56" w:rsidRDefault="00875785" w:rsidP="00875785">
      <w:pPr>
        <w:rPr>
          <w:rFonts w:ascii="Arial" w:hAnsi="Arial" w:cs="Arial"/>
        </w:rPr>
      </w:pPr>
      <w:r w:rsidRPr="000B7A56">
        <w:rPr>
          <w:rFonts w:ascii="Arial" w:hAnsi="Arial" w:cs="Arial"/>
        </w:rPr>
        <w:t xml:space="preserve">If students code their files in CHAT transcripts, they can save the newly coded files and run a FREQ command on the codes </w:t>
      </w:r>
      <w:r w:rsidR="0050199B" w:rsidRPr="000B7A56">
        <w:rPr>
          <w:rFonts w:ascii="Arial" w:hAnsi="Arial" w:cs="Arial"/>
        </w:rPr>
        <w:t>to</w:t>
      </w:r>
      <w:r w:rsidRPr="000B7A56">
        <w:rPr>
          <w:rFonts w:ascii="Arial" w:hAnsi="Arial" w:cs="Arial"/>
        </w:rPr>
        <w:t xml:space="preserve"> get a tally for each one. </w:t>
      </w:r>
      <w:r w:rsidR="00D05B88">
        <w:rPr>
          <w:rFonts w:ascii="Arial" w:hAnsi="Arial" w:cs="Arial"/>
        </w:rPr>
        <w:t>They need to set</w:t>
      </w:r>
      <w:r w:rsidRPr="000B7A56">
        <w:rPr>
          <w:rFonts w:ascii="Arial" w:hAnsi="Arial" w:cs="Arial"/>
        </w:rPr>
        <w:t xml:space="preserve"> the working directory in the CLAN commands window to the folder where the coded files are located</w:t>
      </w:r>
      <w:r w:rsidR="00D05B88">
        <w:rPr>
          <w:rFonts w:ascii="Arial" w:hAnsi="Arial" w:cs="Arial"/>
        </w:rPr>
        <w:t xml:space="preserve"> on their computer and then</w:t>
      </w:r>
      <w:r w:rsidRPr="000B7A56">
        <w:rPr>
          <w:rFonts w:ascii="Arial" w:hAnsi="Arial" w:cs="Arial"/>
        </w:rPr>
        <w:t xml:space="preserve"> can run these commands:</w:t>
      </w:r>
    </w:p>
    <w:p w14:paraId="722725A6" w14:textId="77777777" w:rsidR="00875785" w:rsidRPr="000B7A56" w:rsidRDefault="00875785" w:rsidP="00875785">
      <w:pPr>
        <w:rPr>
          <w:rFonts w:ascii="Arial" w:hAnsi="Arial" w:cs="Arial"/>
        </w:rPr>
      </w:pPr>
    </w:p>
    <w:p w14:paraId="62DC3EB3" w14:textId="77777777" w:rsidR="00875785" w:rsidRPr="000B7A56" w:rsidRDefault="00875785" w:rsidP="00875785">
      <w:pPr>
        <w:rPr>
          <w:rFonts w:ascii="Arial" w:hAnsi="Arial" w:cs="Arial"/>
        </w:rPr>
      </w:pPr>
      <w:proofErr w:type="spellStart"/>
      <w:r w:rsidRPr="000B7A56">
        <w:rPr>
          <w:rFonts w:ascii="Arial" w:hAnsi="Arial" w:cs="Arial"/>
        </w:rPr>
        <w:t>freq</w:t>
      </w:r>
      <w:proofErr w:type="spellEnd"/>
      <w:r w:rsidRPr="000B7A56">
        <w:rPr>
          <w:rFonts w:ascii="Arial" w:hAnsi="Arial" w:cs="Arial"/>
        </w:rPr>
        <w:t xml:space="preserve"> +s"&lt;+ g*&gt;" +t*PAR *.cha</w:t>
      </w:r>
    </w:p>
    <w:p w14:paraId="365E3A5C" w14:textId="77777777" w:rsidR="00875785" w:rsidRPr="000B7A56" w:rsidRDefault="00875785" w:rsidP="00875785">
      <w:pPr>
        <w:rPr>
          <w:rFonts w:ascii="Arial" w:hAnsi="Arial" w:cs="Arial"/>
        </w:rPr>
      </w:pPr>
      <w:r w:rsidRPr="000B7A56">
        <w:rPr>
          <w:rFonts w:ascii="Arial" w:hAnsi="Arial" w:cs="Arial"/>
        </w:rPr>
        <w:lastRenderedPageBreak/>
        <w:t>This command outputs frequencies for each "g" code for each CHAT file in the folder to the computer screen.</w:t>
      </w:r>
    </w:p>
    <w:p w14:paraId="57F1B363" w14:textId="77777777" w:rsidR="00875785" w:rsidRPr="000B7A56" w:rsidRDefault="00875785" w:rsidP="00875785">
      <w:pPr>
        <w:rPr>
          <w:rFonts w:ascii="Arial" w:hAnsi="Arial" w:cs="Arial"/>
        </w:rPr>
      </w:pPr>
    </w:p>
    <w:p w14:paraId="6E7BC03E" w14:textId="77777777" w:rsidR="00875785" w:rsidRPr="000B7A56" w:rsidRDefault="00875785" w:rsidP="00875785">
      <w:pPr>
        <w:rPr>
          <w:rFonts w:ascii="Arial" w:hAnsi="Arial" w:cs="Arial"/>
        </w:rPr>
      </w:pPr>
      <w:proofErr w:type="spellStart"/>
      <w:r w:rsidRPr="000B7A56">
        <w:rPr>
          <w:rFonts w:ascii="Arial" w:hAnsi="Arial" w:cs="Arial"/>
        </w:rPr>
        <w:t>freq</w:t>
      </w:r>
      <w:proofErr w:type="spellEnd"/>
      <w:r w:rsidRPr="000B7A56">
        <w:rPr>
          <w:rFonts w:ascii="Arial" w:hAnsi="Arial" w:cs="Arial"/>
        </w:rPr>
        <w:t xml:space="preserve"> +s"&lt;+ g*&gt;" +t*PAR +2 *.cha</w:t>
      </w:r>
    </w:p>
    <w:p w14:paraId="1C8AFE37" w14:textId="77777777" w:rsidR="00875785" w:rsidRPr="000B7A56" w:rsidRDefault="00875785" w:rsidP="00875785">
      <w:pPr>
        <w:rPr>
          <w:rFonts w:ascii="Arial" w:hAnsi="Arial" w:cs="Arial"/>
        </w:rPr>
      </w:pPr>
      <w:r w:rsidRPr="000B7A56">
        <w:rPr>
          <w:rFonts w:ascii="Arial" w:hAnsi="Arial" w:cs="Arial"/>
        </w:rPr>
        <w:t xml:space="preserve">This command outputs frequencies for each "g" code for each CHAT file in the folder to a spreadsheet which will appear in the same folder as the CHAT files but can also be opened by triple clicking on the line at the bottom of the CLAN output page -- </w:t>
      </w:r>
      <w:r w:rsidRPr="000B7A56">
        <w:rPr>
          <w:rFonts w:ascii="Arial" w:hAnsi="Arial" w:cs="Arial"/>
          <w:i/>
        </w:rPr>
        <w:t>Output file &lt;stat.frq.xls</w:t>
      </w:r>
      <w:proofErr w:type="gramStart"/>
      <w:r w:rsidRPr="000B7A56">
        <w:rPr>
          <w:rFonts w:ascii="Arial" w:hAnsi="Arial" w:cs="Arial"/>
          <w:i/>
        </w:rPr>
        <w:t>&gt;</w:t>
      </w:r>
      <w:r w:rsidRPr="000B7A56">
        <w:rPr>
          <w:rFonts w:ascii="Arial" w:hAnsi="Arial" w:cs="Arial"/>
        </w:rPr>
        <w:t xml:space="preserve"> .</w:t>
      </w:r>
      <w:proofErr w:type="gramEnd"/>
    </w:p>
    <w:p w14:paraId="1B4748D8" w14:textId="77777777" w:rsidR="00875785" w:rsidRPr="000B7A56" w:rsidRDefault="00875785" w:rsidP="00875785">
      <w:pPr>
        <w:rPr>
          <w:rFonts w:ascii="Arial" w:hAnsi="Arial" w:cs="Arial"/>
        </w:rPr>
      </w:pPr>
      <w:r w:rsidRPr="000B7A56">
        <w:rPr>
          <w:rFonts w:ascii="Arial" w:hAnsi="Arial" w:cs="Arial"/>
        </w:rPr>
        <w:t xml:space="preserve">(Note:  it's an </w:t>
      </w:r>
      <w:proofErr w:type="spellStart"/>
      <w:r w:rsidRPr="000B7A56">
        <w:rPr>
          <w:rFonts w:ascii="Arial" w:hAnsi="Arial" w:cs="Arial"/>
        </w:rPr>
        <w:t>xls</w:t>
      </w:r>
      <w:proofErr w:type="spellEnd"/>
      <w:r w:rsidRPr="000B7A56">
        <w:rPr>
          <w:rFonts w:ascii="Arial" w:hAnsi="Arial" w:cs="Arial"/>
        </w:rPr>
        <w:t xml:space="preserve"> file, so please save as an xlsx file after opening it.)</w:t>
      </w:r>
    </w:p>
    <w:p w14:paraId="18C2372D" w14:textId="77777777" w:rsidR="00875785" w:rsidRPr="000B7A56" w:rsidRDefault="00875785" w:rsidP="00875785">
      <w:pPr>
        <w:rPr>
          <w:rFonts w:ascii="Arial" w:hAnsi="Arial" w:cs="Arial"/>
        </w:rPr>
      </w:pPr>
    </w:p>
    <w:p w14:paraId="6DCB6F5E" w14:textId="77777777" w:rsidR="00875785" w:rsidRPr="000B7A56" w:rsidRDefault="00875785" w:rsidP="00875785">
      <w:pPr>
        <w:rPr>
          <w:rFonts w:ascii="Arial" w:hAnsi="Arial" w:cs="Arial"/>
          <w:b/>
        </w:rPr>
      </w:pPr>
      <w:r w:rsidRPr="000B7A56">
        <w:rPr>
          <w:rFonts w:ascii="Arial" w:hAnsi="Arial" w:cs="Arial"/>
          <w:b/>
        </w:rPr>
        <w:t>Global coherence -- questions to answer</w:t>
      </w:r>
    </w:p>
    <w:p w14:paraId="307C67EE" w14:textId="6067D16D" w:rsidR="00875785" w:rsidRPr="000B7A56" w:rsidRDefault="00875785" w:rsidP="00875785">
      <w:pPr>
        <w:rPr>
          <w:rFonts w:ascii="Arial" w:hAnsi="Arial" w:cs="Arial"/>
        </w:rPr>
      </w:pPr>
      <w:r w:rsidRPr="000B7A56">
        <w:rPr>
          <w:rFonts w:ascii="Arial" w:hAnsi="Arial" w:cs="Arial"/>
        </w:rPr>
        <w:t>How would you summarize the results of this analysis? What do the results tell you about the global coherence for these individuals on this task? Do you think this measure is valid and reliable? Do you think this measure is useful for planning therapy goals?  If so, how? Would you consider using this measure to evaluate progress or change over time? If so, how?</w:t>
      </w:r>
    </w:p>
    <w:p w14:paraId="6E36DA9D" w14:textId="77777777" w:rsidR="00875785" w:rsidRPr="000B7A56" w:rsidRDefault="00875785" w:rsidP="00875785">
      <w:pPr>
        <w:rPr>
          <w:rFonts w:ascii="Arial" w:hAnsi="Arial" w:cs="Arial"/>
        </w:rPr>
      </w:pPr>
    </w:p>
    <w:p w14:paraId="496DA681" w14:textId="77777777" w:rsidR="00875785" w:rsidRPr="000B7A56" w:rsidRDefault="00875785" w:rsidP="00875785">
      <w:pPr>
        <w:rPr>
          <w:rFonts w:ascii="Arial" w:hAnsi="Arial" w:cs="Arial"/>
        </w:rPr>
      </w:pPr>
      <w:r w:rsidRPr="000B7A56">
        <w:rPr>
          <w:rFonts w:ascii="Arial" w:hAnsi="Arial" w:cs="Arial"/>
          <w:b/>
        </w:rPr>
        <w:t>Main concepts</w:t>
      </w:r>
    </w:p>
    <w:p w14:paraId="0E998B3E" w14:textId="77777777" w:rsidR="00875785" w:rsidRPr="000B7A56" w:rsidRDefault="00875785" w:rsidP="00875785">
      <w:pPr>
        <w:rPr>
          <w:rFonts w:ascii="Arial" w:hAnsi="Arial" w:cs="Arial"/>
        </w:rPr>
      </w:pPr>
    </w:p>
    <w:p w14:paraId="337F7DF9" w14:textId="0DD70A08" w:rsidR="00875785" w:rsidRPr="000B7A56" w:rsidRDefault="00875785" w:rsidP="00875785">
      <w:pPr>
        <w:rPr>
          <w:rFonts w:ascii="Arial" w:hAnsi="Arial" w:cs="Arial"/>
        </w:rPr>
      </w:pPr>
      <w:r w:rsidRPr="000B7A56">
        <w:rPr>
          <w:rFonts w:ascii="Arial" w:hAnsi="Arial" w:cs="Arial"/>
        </w:rPr>
        <w:t xml:space="preserve">Guidelines for this type of analysis for various tasks from the </w:t>
      </w:r>
      <w:proofErr w:type="spellStart"/>
      <w:r w:rsidRPr="000B7A56">
        <w:rPr>
          <w:rFonts w:ascii="Arial" w:hAnsi="Arial" w:cs="Arial"/>
        </w:rPr>
        <w:t>AphasiaBank</w:t>
      </w:r>
      <w:proofErr w:type="spellEnd"/>
      <w:r w:rsidRPr="000B7A56">
        <w:rPr>
          <w:rFonts w:ascii="Arial" w:hAnsi="Arial" w:cs="Arial"/>
        </w:rPr>
        <w:t xml:space="preserve"> standard discourse protocol are available in the </w:t>
      </w:r>
      <w:r w:rsidRPr="000B7A56">
        <w:rPr>
          <w:rFonts w:ascii="Arial" w:hAnsi="Arial" w:cs="Arial"/>
          <w:i/>
        </w:rPr>
        <w:t>Main Concept Analysis</w:t>
      </w:r>
      <w:r w:rsidRPr="000B7A56">
        <w:rPr>
          <w:rFonts w:ascii="Arial" w:hAnsi="Arial" w:cs="Arial"/>
        </w:rPr>
        <w:t xml:space="preserve"> section at this webpage:  </w:t>
      </w:r>
      <w:hyperlink r:id="rId42" w:history="1">
        <w:r w:rsidRPr="000B7A56">
          <w:rPr>
            <w:rStyle w:val="Hyperlink"/>
            <w:rFonts w:ascii="Arial" w:hAnsi="Arial" w:cs="Arial"/>
          </w:rPr>
          <w:t>https://aphasia.talkbank.org/discourse/</w:t>
        </w:r>
      </w:hyperlink>
      <w:r w:rsidRPr="000B7A56">
        <w:rPr>
          <w:rFonts w:ascii="Arial" w:hAnsi="Arial" w:cs="Arial"/>
        </w:rPr>
        <w:t xml:space="preserve"> .  </w:t>
      </w:r>
    </w:p>
    <w:p w14:paraId="3D1098FE" w14:textId="77777777" w:rsidR="00875785" w:rsidRPr="000B7A56" w:rsidRDefault="00875785" w:rsidP="00875785">
      <w:pPr>
        <w:rPr>
          <w:rFonts w:ascii="Arial" w:hAnsi="Arial" w:cs="Arial"/>
        </w:rPr>
      </w:pPr>
    </w:p>
    <w:p w14:paraId="40CA1274" w14:textId="57EB12D4" w:rsidR="00875785" w:rsidRPr="000B7A56" w:rsidRDefault="00875785" w:rsidP="00875785">
      <w:pPr>
        <w:rPr>
          <w:rFonts w:ascii="Arial" w:hAnsi="Arial" w:cs="Arial"/>
        </w:rPr>
      </w:pPr>
      <w:r w:rsidRPr="000B7A56">
        <w:rPr>
          <w:rFonts w:ascii="Arial" w:hAnsi="Arial" w:cs="Arial"/>
        </w:rPr>
        <w:t xml:space="preserve">Again, as a shortcut, we have created </w:t>
      </w:r>
      <w:hyperlink r:id="rId43" w:history="1">
        <w:r w:rsidRPr="000B7A56">
          <w:rPr>
            <w:rStyle w:val="Hyperlink"/>
            <w:rFonts w:ascii="Arial" w:hAnsi="Arial" w:cs="Arial"/>
          </w:rPr>
          <w:t>this folder</w:t>
        </w:r>
      </w:hyperlink>
      <w:r w:rsidRPr="000B7A56">
        <w:rPr>
          <w:rFonts w:ascii="Arial" w:hAnsi="Arial" w:cs="Arial"/>
        </w:rPr>
        <w:t xml:space="preserve"> with Sandwich samples for </w:t>
      </w:r>
      <w:r w:rsidR="00B87B02" w:rsidRPr="000B7A56">
        <w:rPr>
          <w:rFonts w:ascii="Arial" w:hAnsi="Arial" w:cs="Arial"/>
        </w:rPr>
        <w:t>3</w:t>
      </w:r>
      <w:r w:rsidRPr="000B7A56">
        <w:rPr>
          <w:rFonts w:ascii="Arial" w:hAnsi="Arial" w:cs="Arial"/>
        </w:rPr>
        <w:t xml:space="preserve"> </w:t>
      </w:r>
      <w:r w:rsidR="00285340" w:rsidRPr="000B7A56">
        <w:rPr>
          <w:rFonts w:ascii="Arial" w:hAnsi="Arial" w:cs="Arial"/>
        </w:rPr>
        <w:t>people with aphasia</w:t>
      </w:r>
      <w:r w:rsidRPr="000B7A56">
        <w:rPr>
          <w:rFonts w:ascii="Arial" w:hAnsi="Arial" w:cs="Arial"/>
        </w:rPr>
        <w:t xml:space="preserve"> and </w:t>
      </w:r>
      <w:r w:rsidR="00D96ABC" w:rsidRPr="000B7A56">
        <w:rPr>
          <w:rFonts w:ascii="Arial" w:hAnsi="Arial" w:cs="Arial"/>
        </w:rPr>
        <w:t>3</w:t>
      </w:r>
      <w:r w:rsidRPr="000B7A56">
        <w:rPr>
          <w:rFonts w:ascii="Arial" w:hAnsi="Arial" w:cs="Arial"/>
        </w:rPr>
        <w:t xml:space="preserve"> control</w:t>
      </w:r>
      <w:r w:rsidR="00D96ABC" w:rsidRPr="000B7A56">
        <w:rPr>
          <w:rFonts w:ascii="Arial" w:hAnsi="Arial" w:cs="Arial"/>
        </w:rPr>
        <w:t>s</w:t>
      </w:r>
      <w:r w:rsidRPr="000B7A56">
        <w:rPr>
          <w:rFonts w:ascii="Arial" w:hAnsi="Arial" w:cs="Arial"/>
        </w:rPr>
        <w:t xml:space="preserve"> (minga01a).  </w:t>
      </w:r>
    </w:p>
    <w:p w14:paraId="2332BF3D" w14:textId="77777777" w:rsidR="00875785" w:rsidRPr="000B7A56" w:rsidRDefault="00875785" w:rsidP="00875785">
      <w:pPr>
        <w:rPr>
          <w:rFonts w:ascii="Arial" w:hAnsi="Arial" w:cs="Arial"/>
        </w:rPr>
      </w:pPr>
    </w:p>
    <w:p w14:paraId="6CDF4B7E" w14:textId="0FBEFAFC" w:rsidR="00875785" w:rsidRPr="000B7A56" w:rsidRDefault="00875785" w:rsidP="00875785">
      <w:pPr>
        <w:rPr>
          <w:rFonts w:ascii="Arial" w:hAnsi="Arial" w:cs="Arial"/>
        </w:rPr>
      </w:pPr>
      <w:r w:rsidRPr="000B7A56">
        <w:rPr>
          <w:rFonts w:ascii="Arial" w:hAnsi="Arial" w:cs="Arial"/>
        </w:rPr>
        <w:t xml:space="preserve">Students can code main concepts in the CHAT transcripts as post-codes (see below, where main concept #4 is coded), but sometimes there is not a one-to-one correspondence between a main concept and an utterance. It is fine to have multiple main event codes on an utterance </w:t>
      </w:r>
      <w:proofErr w:type="gramStart"/>
      <w:r w:rsidRPr="000B7A56">
        <w:rPr>
          <w:rFonts w:ascii="Arial" w:hAnsi="Arial" w:cs="Arial"/>
        </w:rPr>
        <w:t>as long as</w:t>
      </w:r>
      <w:proofErr w:type="gramEnd"/>
      <w:r w:rsidRPr="000B7A56">
        <w:rPr>
          <w:rFonts w:ascii="Arial" w:hAnsi="Arial" w:cs="Arial"/>
        </w:rPr>
        <w:t xml:space="preserve"> they are separated by a space. Students can also code main concepts in a separate spreadsheet.</w:t>
      </w:r>
    </w:p>
    <w:p w14:paraId="4D6013CA" w14:textId="77777777" w:rsidR="00875785" w:rsidRPr="000B7A56" w:rsidRDefault="00875785" w:rsidP="00875785">
      <w:pPr>
        <w:rPr>
          <w:rFonts w:ascii="Arial" w:hAnsi="Arial" w:cs="Arial"/>
        </w:rPr>
      </w:pPr>
    </w:p>
    <w:p w14:paraId="79E3FF53" w14:textId="1D24FA8D" w:rsidR="00875785" w:rsidRPr="000B7A56" w:rsidRDefault="00875785" w:rsidP="00875785">
      <w:pPr>
        <w:rPr>
          <w:rFonts w:ascii="Arial" w:hAnsi="Arial" w:cs="Arial"/>
        </w:rPr>
      </w:pPr>
      <w:r w:rsidRPr="000B7A56">
        <w:rPr>
          <w:rFonts w:ascii="Arial" w:hAnsi="Arial" w:cs="Arial"/>
        </w:rPr>
        <w:t>*PAR:</w:t>
      </w:r>
      <w:r w:rsidRPr="000B7A56">
        <w:rPr>
          <w:rFonts w:ascii="Arial" w:hAnsi="Arial" w:cs="Arial"/>
        </w:rPr>
        <w:tab/>
        <w:t xml:space="preserve">get a butter </w:t>
      </w:r>
      <w:proofErr w:type="gramStart"/>
      <w:r w:rsidRPr="000B7A56">
        <w:rPr>
          <w:rFonts w:ascii="Arial" w:hAnsi="Arial" w:cs="Arial"/>
        </w:rPr>
        <w:t>knife .</w:t>
      </w:r>
      <w:proofErr w:type="gramEnd"/>
      <w:r w:rsidRPr="000B7A56">
        <w:rPr>
          <w:rFonts w:ascii="Arial" w:hAnsi="Arial" w:cs="Arial"/>
        </w:rPr>
        <w:t xml:space="preserve"> [+ mc</w:t>
      </w:r>
      <w:r w:rsidR="00B87B02" w:rsidRPr="000B7A56">
        <w:rPr>
          <w:rFonts w:ascii="Arial" w:hAnsi="Arial" w:cs="Arial"/>
        </w:rPr>
        <w:t>5</w:t>
      </w:r>
      <w:r w:rsidRPr="000B7A56">
        <w:rPr>
          <w:rFonts w:ascii="Arial" w:hAnsi="Arial" w:cs="Arial"/>
        </w:rPr>
        <w:t xml:space="preserve">] </w:t>
      </w:r>
      <w:r w:rsidRPr="000B7A56">
        <w:rPr>
          <w:rFonts w:ascii="Arial" w:hAnsi="Arial" w:cs="Arial"/>
        </w:rPr>
        <w:sym w:font="Symbol" w:char="F0B7"/>
      </w:r>
    </w:p>
    <w:p w14:paraId="3AC71647" w14:textId="77777777" w:rsidR="00875785" w:rsidRPr="000B7A56" w:rsidRDefault="00875785" w:rsidP="00875785">
      <w:pPr>
        <w:rPr>
          <w:rFonts w:ascii="Arial" w:hAnsi="Arial" w:cs="Arial"/>
        </w:rPr>
      </w:pPr>
    </w:p>
    <w:p w14:paraId="02AE76D7" w14:textId="6A4854B7" w:rsidR="00875785" w:rsidRPr="000B7A56" w:rsidRDefault="00875785" w:rsidP="00875785">
      <w:pPr>
        <w:rPr>
          <w:rFonts w:ascii="Arial" w:hAnsi="Arial" w:cs="Arial"/>
        </w:rPr>
      </w:pPr>
      <w:r w:rsidRPr="000B7A56">
        <w:rPr>
          <w:rFonts w:ascii="Arial" w:hAnsi="Arial" w:cs="Arial"/>
        </w:rPr>
        <w:t xml:space="preserve">If students code their files in CHAT transcripts, they can save the newly coded files and run a FREQ command on the codes </w:t>
      </w:r>
      <w:r w:rsidR="000A026C" w:rsidRPr="000B7A56">
        <w:rPr>
          <w:rFonts w:ascii="Arial" w:hAnsi="Arial" w:cs="Arial"/>
        </w:rPr>
        <w:t>to</w:t>
      </w:r>
      <w:r w:rsidRPr="000B7A56">
        <w:rPr>
          <w:rFonts w:ascii="Arial" w:hAnsi="Arial" w:cs="Arial"/>
        </w:rPr>
        <w:t xml:space="preserve"> get a tally for each one.  </w:t>
      </w:r>
      <w:r w:rsidR="009619B6">
        <w:rPr>
          <w:rFonts w:ascii="Arial" w:hAnsi="Arial" w:cs="Arial"/>
        </w:rPr>
        <w:t>They need to set</w:t>
      </w:r>
      <w:r w:rsidR="009619B6" w:rsidRPr="000B7A56">
        <w:rPr>
          <w:rFonts w:ascii="Arial" w:hAnsi="Arial" w:cs="Arial"/>
        </w:rPr>
        <w:t xml:space="preserve"> the working directory in the CLAN commands window to the folder where the coded files are located</w:t>
      </w:r>
      <w:r w:rsidR="009619B6">
        <w:rPr>
          <w:rFonts w:ascii="Arial" w:hAnsi="Arial" w:cs="Arial"/>
        </w:rPr>
        <w:t xml:space="preserve"> on their computer and then</w:t>
      </w:r>
      <w:r w:rsidR="009619B6" w:rsidRPr="000B7A56">
        <w:rPr>
          <w:rFonts w:ascii="Arial" w:hAnsi="Arial" w:cs="Arial"/>
        </w:rPr>
        <w:t xml:space="preserve"> can run these commands:</w:t>
      </w:r>
    </w:p>
    <w:p w14:paraId="7A11CFCC" w14:textId="77777777" w:rsidR="00875785" w:rsidRPr="000B7A56" w:rsidRDefault="00875785" w:rsidP="00875785">
      <w:pPr>
        <w:rPr>
          <w:rFonts w:ascii="Arial" w:hAnsi="Arial" w:cs="Arial"/>
        </w:rPr>
      </w:pPr>
    </w:p>
    <w:p w14:paraId="185DC012" w14:textId="77777777" w:rsidR="00875785" w:rsidRPr="000B7A56" w:rsidRDefault="00875785" w:rsidP="00875785">
      <w:pPr>
        <w:rPr>
          <w:rFonts w:ascii="Arial" w:hAnsi="Arial" w:cs="Arial"/>
        </w:rPr>
      </w:pPr>
      <w:proofErr w:type="spellStart"/>
      <w:r w:rsidRPr="000B7A56">
        <w:rPr>
          <w:rFonts w:ascii="Arial" w:hAnsi="Arial" w:cs="Arial"/>
        </w:rPr>
        <w:t>freq</w:t>
      </w:r>
      <w:proofErr w:type="spellEnd"/>
      <w:r w:rsidRPr="000B7A56">
        <w:rPr>
          <w:rFonts w:ascii="Arial" w:hAnsi="Arial" w:cs="Arial"/>
        </w:rPr>
        <w:t xml:space="preserve"> +s"&lt;+ mc*&gt;" +t*PAR *.cha</w:t>
      </w:r>
    </w:p>
    <w:p w14:paraId="5F9E3FCA" w14:textId="77777777" w:rsidR="00875785" w:rsidRPr="000B7A56" w:rsidRDefault="00875785" w:rsidP="00875785">
      <w:pPr>
        <w:rPr>
          <w:rFonts w:ascii="Arial" w:hAnsi="Arial" w:cs="Arial"/>
        </w:rPr>
      </w:pPr>
      <w:r w:rsidRPr="000B7A56">
        <w:rPr>
          <w:rFonts w:ascii="Arial" w:hAnsi="Arial" w:cs="Arial"/>
        </w:rPr>
        <w:t>This command outputs frequencies for each "g" code for each CHAT file in the folder to the computer screen.</w:t>
      </w:r>
    </w:p>
    <w:p w14:paraId="55020CA3" w14:textId="77777777" w:rsidR="00875785" w:rsidRPr="000B7A56" w:rsidRDefault="00875785" w:rsidP="00875785">
      <w:pPr>
        <w:rPr>
          <w:rFonts w:ascii="Arial" w:hAnsi="Arial" w:cs="Arial"/>
        </w:rPr>
      </w:pPr>
    </w:p>
    <w:p w14:paraId="4AABA467" w14:textId="35A1352A" w:rsidR="00875785" w:rsidRPr="000B7A56" w:rsidRDefault="00875785" w:rsidP="00875785">
      <w:pPr>
        <w:rPr>
          <w:rFonts w:ascii="Arial" w:hAnsi="Arial" w:cs="Arial"/>
        </w:rPr>
      </w:pPr>
      <w:proofErr w:type="spellStart"/>
      <w:r w:rsidRPr="000B7A56">
        <w:rPr>
          <w:rFonts w:ascii="Arial" w:hAnsi="Arial" w:cs="Arial"/>
        </w:rPr>
        <w:t>freq</w:t>
      </w:r>
      <w:proofErr w:type="spellEnd"/>
      <w:r w:rsidRPr="000B7A56">
        <w:rPr>
          <w:rFonts w:ascii="Arial" w:hAnsi="Arial" w:cs="Arial"/>
        </w:rPr>
        <w:t xml:space="preserve"> +s"&lt;+ mc*&gt;" +t*PAR +2 *.cha</w:t>
      </w:r>
    </w:p>
    <w:p w14:paraId="73421E3C" w14:textId="77777777" w:rsidR="0098306D" w:rsidRPr="000B7A56" w:rsidRDefault="0098306D" w:rsidP="0098306D">
      <w:pPr>
        <w:rPr>
          <w:rFonts w:ascii="Arial" w:hAnsi="Arial" w:cs="Arial"/>
        </w:rPr>
      </w:pPr>
      <w:r w:rsidRPr="000B7A56">
        <w:rPr>
          <w:rFonts w:ascii="Arial" w:hAnsi="Arial" w:cs="Arial"/>
        </w:rPr>
        <w:t xml:space="preserve">This command outputs frequencies for each "g" code for each CHAT file in the folder to a spreadsheet which will appear in the same folder as the CHAT files but can also be </w:t>
      </w:r>
      <w:r w:rsidRPr="000B7A56">
        <w:rPr>
          <w:rFonts w:ascii="Arial" w:hAnsi="Arial" w:cs="Arial"/>
        </w:rPr>
        <w:lastRenderedPageBreak/>
        <w:t xml:space="preserve">opened by triple clicking on the line at the bottom of the CLAN output page -- </w:t>
      </w:r>
      <w:r w:rsidRPr="000B7A56">
        <w:rPr>
          <w:rFonts w:ascii="Arial" w:hAnsi="Arial" w:cs="Arial"/>
          <w:i/>
        </w:rPr>
        <w:t>Output file &lt;stat.frq.xls</w:t>
      </w:r>
      <w:proofErr w:type="gramStart"/>
      <w:r w:rsidRPr="000B7A56">
        <w:rPr>
          <w:rFonts w:ascii="Arial" w:hAnsi="Arial" w:cs="Arial"/>
          <w:i/>
        </w:rPr>
        <w:t>&gt;</w:t>
      </w:r>
      <w:r w:rsidRPr="000B7A56">
        <w:rPr>
          <w:rFonts w:ascii="Arial" w:hAnsi="Arial" w:cs="Arial"/>
        </w:rPr>
        <w:t xml:space="preserve"> .</w:t>
      </w:r>
      <w:proofErr w:type="gramEnd"/>
    </w:p>
    <w:p w14:paraId="4A8ED311" w14:textId="77777777" w:rsidR="0098306D" w:rsidRPr="000B7A56" w:rsidRDefault="0098306D" w:rsidP="0098306D">
      <w:pPr>
        <w:rPr>
          <w:rFonts w:ascii="Arial" w:hAnsi="Arial" w:cs="Arial"/>
        </w:rPr>
      </w:pPr>
      <w:r w:rsidRPr="000B7A56">
        <w:rPr>
          <w:rFonts w:ascii="Arial" w:hAnsi="Arial" w:cs="Arial"/>
        </w:rPr>
        <w:t xml:space="preserve">(Note:  it's an </w:t>
      </w:r>
      <w:proofErr w:type="spellStart"/>
      <w:r w:rsidRPr="000B7A56">
        <w:rPr>
          <w:rFonts w:ascii="Arial" w:hAnsi="Arial" w:cs="Arial"/>
        </w:rPr>
        <w:t>xls</w:t>
      </w:r>
      <w:proofErr w:type="spellEnd"/>
      <w:r w:rsidRPr="000B7A56">
        <w:rPr>
          <w:rFonts w:ascii="Arial" w:hAnsi="Arial" w:cs="Arial"/>
        </w:rPr>
        <w:t xml:space="preserve"> file, so please save as an xlsx file after opening it.)</w:t>
      </w:r>
    </w:p>
    <w:p w14:paraId="35CEDF6E" w14:textId="77777777" w:rsidR="00875785" w:rsidRPr="000B7A56" w:rsidRDefault="00875785" w:rsidP="00875785">
      <w:pPr>
        <w:rPr>
          <w:rFonts w:ascii="Arial" w:hAnsi="Arial" w:cs="Arial"/>
        </w:rPr>
      </w:pPr>
    </w:p>
    <w:p w14:paraId="5C5E5AE6" w14:textId="77777777" w:rsidR="00875785" w:rsidRPr="000B7A56" w:rsidRDefault="00875785" w:rsidP="00875785">
      <w:pPr>
        <w:rPr>
          <w:rFonts w:ascii="Arial" w:hAnsi="Arial" w:cs="Arial"/>
          <w:b/>
        </w:rPr>
      </w:pPr>
      <w:r w:rsidRPr="000B7A56">
        <w:rPr>
          <w:rFonts w:ascii="Arial" w:hAnsi="Arial" w:cs="Arial"/>
          <w:b/>
        </w:rPr>
        <w:t>Main concepts – questions to answer</w:t>
      </w:r>
    </w:p>
    <w:p w14:paraId="3D32C9EE" w14:textId="7E95C659" w:rsidR="00332D59" w:rsidRPr="000B7A56" w:rsidRDefault="00332D59" w:rsidP="00332D59">
      <w:pPr>
        <w:rPr>
          <w:rFonts w:ascii="Arial" w:hAnsi="Arial" w:cs="Arial"/>
        </w:rPr>
      </w:pPr>
      <w:r w:rsidRPr="000B7A56">
        <w:rPr>
          <w:rFonts w:ascii="Arial" w:hAnsi="Arial" w:cs="Arial"/>
        </w:rPr>
        <w:t>How would you summarize the results of this analysis? What do the results tell you about the ability of these people to communicate the gist of this task? Do you think this measure is valid and reliable? Do you think this measure is useful for planning therapy goals? If so, how? Would you consider using this measure to evaluate progress or change over time? If so, how? How do you compare this measure to the global coherence measure?</w:t>
      </w:r>
    </w:p>
    <w:p w14:paraId="551E33C5" w14:textId="77777777" w:rsidR="00875785" w:rsidRPr="000B7A56" w:rsidRDefault="00875785" w:rsidP="00875785">
      <w:pPr>
        <w:rPr>
          <w:rFonts w:ascii="Arial" w:hAnsi="Arial" w:cs="Arial"/>
        </w:rPr>
      </w:pPr>
    </w:p>
    <w:p w14:paraId="7FC0FB4F" w14:textId="77777777" w:rsidR="00875785" w:rsidRPr="000B7A56" w:rsidRDefault="00875785" w:rsidP="00BB0146">
      <w:pPr>
        <w:rPr>
          <w:rFonts w:ascii="Arial" w:hAnsi="Arial" w:cs="Arial"/>
        </w:rPr>
      </w:pPr>
    </w:p>
    <w:p w14:paraId="0B0A3C4E" w14:textId="77777777" w:rsidR="00875785" w:rsidRPr="000B7A56" w:rsidRDefault="00875785" w:rsidP="00906122">
      <w:pPr>
        <w:rPr>
          <w:rFonts w:ascii="Arial" w:hAnsi="Arial" w:cs="Arial"/>
        </w:rPr>
      </w:pPr>
    </w:p>
    <w:p w14:paraId="2F8BAC87" w14:textId="77777777" w:rsidR="00CE5A15" w:rsidRPr="000B7A56" w:rsidRDefault="00CE5A15" w:rsidP="00A10526">
      <w:pPr>
        <w:ind w:left="288" w:hanging="288"/>
        <w:rPr>
          <w:rFonts w:ascii="Arial" w:hAnsi="Arial" w:cs="Arial"/>
        </w:rPr>
      </w:pPr>
    </w:p>
    <w:p w14:paraId="3FB19DFB" w14:textId="77777777" w:rsidR="00A10526" w:rsidRPr="000B7A56" w:rsidRDefault="00A10526" w:rsidP="00F343BE">
      <w:pPr>
        <w:rPr>
          <w:rFonts w:ascii="Arial" w:eastAsia="Times New Roman" w:hAnsi="Arial" w:cs="Arial"/>
        </w:rPr>
      </w:pPr>
    </w:p>
    <w:p w14:paraId="594F9116" w14:textId="66E3BC96" w:rsidR="006430AE" w:rsidRPr="000B7A56" w:rsidRDefault="006430AE">
      <w:pPr>
        <w:rPr>
          <w:rFonts w:ascii="Arial" w:hAnsi="Arial" w:cs="Arial"/>
        </w:rPr>
      </w:pPr>
      <w:r w:rsidRPr="000B7A56">
        <w:rPr>
          <w:rFonts w:ascii="Arial" w:hAnsi="Arial" w:cs="Arial"/>
        </w:rPr>
        <w:br w:type="page"/>
      </w:r>
    </w:p>
    <w:p w14:paraId="49C6B84F" w14:textId="6AC72AA4" w:rsidR="00F343BE" w:rsidRPr="000B7A56" w:rsidRDefault="006430AE" w:rsidP="00F24C7F">
      <w:pPr>
        <w:pStyle w:val="NormalWeb"/>
        <w:spacing w:before="0" w:beforeAutospacing="0" w:after="0" w:afterAutospacing="0"/>
        <w:jc w:val="center"/>
        <w:rPr>
          <w:rFonts w:ascii="Arial" w:hAnsi="Arial" w:cs="Arial"/>
          <w:sz w:val="24"/>
          <w:szCs w:val="24"/>
        </w:rPr>
      </w:pPr>
      <w:r w:rsidRPr="000B7A56">
        <w:rPr>
          <w:rFonts w:ascii="Arial" w:hAnsi="Arial" w:cs="Arial"/>
          <w:b/>
          <w:sz w:val="24"/>
          <w:szCs w:val="24"/>
        </w:rPr>
        <w:lastRenderedPageBreak/>
        <w:t>Contributor:  Rob Cavanaugh, M.S. CCC-SLP, University of Pittsburgh</w:t>
      </w:r>
    </w:p>
    <w:p w14:paraId="0E6E5AB2" w14:textId="5E80B913" w:rsidR="00F343BE" w:rsidRPr="000B7A56" w:rsidRDefault="00F343BE" w:rsidP="00F343BE">
      <w:pPr>
        <w:rPr>
          <w:rFonts w:ascii="Arial" w:hAnsi="Arial" w:cs="Arial"/>
        </w:rPr>
      </w:pPr>
    </w:p>
    <w:p w14:paraId="0B48F635" w14:textId="2E694D41" w:rsidR="00783F73" w:rsidRPr="000B7A56" w:rsidRDefault="00783F73" w:rsidP="00F343BE">
      <w:pPr>
        <w:rPr>
          <w:rFonts w:ascii="Arial" w:hAnsi="Arial" w:cs="Arial"/>
        </w:rPr>
      </w:pPr>
      <w:r w:rsidRPr="000B7A56">
        <w:rPr>
          <w:rFonts w:ascii="Arial" w:hAnsi="Arial" w:cs="Arial"/>
        </w:rPr>
        <w:t xml:space="preserve">These cases histories are fictional for these individuals but based on true events.  Cases 1-3 correspond to Examples in the </w:t>
      </w:r>
      <w:proofErr w:type="spellStart"/>
      <w:r w:rsidRPr="000B7A56">
        <w:rPr>
          <w:rFonts w:ascii="Arial" w:hAnsi="Arial" w:cs="Arial"/>
        </w:rPr>
        <w:t>AphasiaBank</w:t>
      </w:r>
      <w:proofErr w:type="spellEnd"/>
      <w:r w:rsidRPr="000B7A56">
        <w:rPr>
          <w:rFonts w:ascii="Arial" w:hAnsi="Arial" w:cs="Arial"/>
        </w:rPr>
        <w:t xml:space="preserve"> </w:t>
      </w:r>
      <w:r w:rsidRPr="000B7A56">
        <w:rPr>
          <w:rFonts w:ascii="Arial" w:hAnsi="Arial" w:cs="Arial"/>
          <w:i/>
        </w:rPr>
        <w:t>Grand Rounds</w:t>
      </w:r>
      <w:r w:rsidRPr="000B7A56">
        <w:rPr>
          <w:rFonts w:ascii="Arial" w:hAnsi="Arial" w:cs="Arial"/>
        </w:rPr>
        <w:t xml:space="preserve">, so you can watch the relevant videos for those individuals </w:t>
      </w:r>
      <w:r w:rsidR="00167F89" w:rsidRPr="000B7A56">
        <w:rPr>
          <w:rFonts w:ascii="Arial" w:hAnsi="Arial" w:cs="Arial"/>
        </w:rPr>
        <w:t>at that site</w:t>
      </w:r>
      <w:r w:rsidRPr="000B7A56">
        <w:rPr>
          <w:rFonts w:ascii="Arial" w:hAnsi="Arial" w:cs="Arial"/>
        </w:rPr>
        <w:t xml:space="preserve"> (</w:t>
      </w:r>
      <w:r w:rsidR="00167F89" w:rsidRPr="000B7A56">
        <w:rPr>
          <w:rFonts w:ascii="Arial" w:hAnsi="Arial" w:cs="Arial"/>
        </w:rPr>
        <w:t xml:space="preserve">either </w:t>
      </w:r>
      <w:r w:rsidRPr="000B7A56">
        <w:rPr>
          <w:rFonts w:ascii="Arial" w:hAnsi="Arial" w:cs="Arial"/>
        </w:rPr>
        <w:t>in class</w:t>
      </w:r>
      <w:r w:rsidR="00167F89" w:rsidRPr="000B7A56">
        <w:rPr>
          <w:rFonts w:ascii="Arial" w:hAnsi="Arial" w:cs="Arial"/>
        </w:rPr>
        <w:t xml:space="preserve"> </w:t>
      </w:r>
      <w:r w:rsidRPr="000B7A56">
        <w:rPr>
          <w:rFonts w:ascii="Arial" w:hAnsi="Arial" w:cs="Arial"/>
        </w:rPr>
        <w:t xml:space="preserve">or </w:t>
      </w:r>
      <w:r w:rsidR="00167F89" w:rsidRPr="000B7A56">
        <w:rPr>
          <w:rFonts w:ascii="Arial" w:hAnsi="Arial" w:cs="Arial"/>
        </w:rPr>
        <w:t xml:space="preserve">on your own if the </w:t>
      </w:r>
      <w:proofErr w:type="gramStart"/>
      <w:r w:rsidR="00167F89" w:rsidRPr="000B7A56">
        <w:rPr>
          <w:rFonts w:ascii="Arial" w:hAnsi="Arial" w:cs="Arial"/>
        </w:rPr>
        <w:t>Instructor</w:t>
      </w:r>
      <w:proofErr w:type="gramEnd"/>
      <w:r w:rsidR="00167F89" w:rsidRPr="000B7A56">
        <w:rPr>
          <w:rFonts w:ascii="Arial" w:hAnsi="Arial" w:cs="Arial"/>
        </w:rPr>
        <w:t xml:space="preserve"> provides access</w:t>
      </w:r>
      <w:r w:rsidRPr="000B7A56">
        <w:rPr>
          <w:rFonts w:ascii="Arial" w:hAnsi="Arial" w:cs="Arial"/>
        </w:rPr>
        <w:t xml:space="preserve">). </w:t>
      </w:r>
      <w:r w:rsidR="00167F89" w:rsidRPr="000B7A56">
        <w:rPr>
          <w:rFonts w:ascii="Arial" w:hAnsi="Arial" w:cs="Arial"/>
        </w:rPr>
        <w:t xml:space="preserve">The </w:t>
      </w:r>
      <w:r w:rsidR="00F24C7F" w:rsidRPr="000B7A56">
        <w:rPr>
          <w:rFonts w:ascii="Arial" w:hAnsi="Arial" w:cs="Arial"/>
        </w:rPr>
        <w:t>media</w:t>
      </w:r>
      <w:r w:rsidRPr="000B7A56">
        <w:rPr>
          <w:rFonts w:ascii="Arial" w:hAnsi="Arial" w:cs="Arial"/>
        </w:rPr>
        <w:t xml:space="preserve"> file for Case 4, corresponding to </w:t>
      </w:r>
      <w:proofErr w:type="spellStart"/>
      <w:r w:rsidRPr="000B7A56">
        <w:rPr>
          <w:rFonts w:ascii="Arial" w:hAnsi="Arial" w:cs="Arial"/>
        </w:rPr>
        <w:t>AphasiaBank</w:t>
      </w:r>
      <w:proofErr w:type="spellEnd"/>
      <w:r w:rsidRPr="000B7A56">
        <w:rPr>
          <w:rFonts w:ascii="Arial" w:hAnsi="Arial" w:cs="Arial"/>
        </w:rPr>
        <w:t xml:space="preserve"> Participant scale09a</w:t>
      </w:r>
      <w:r w:rsidR="00167F89" w:rsidRPr="000B7A56">
        <w:rPr>
          <w:rFonts w:ascii="Arial" w:hAnsi="Arial" w:cs="Arial"/>
        </w:rPr>
        <w:t>,</w:t>
      </w:r>
      <w:r w:rsidRPr="000B7A56">
        <w:rPr>
          <w:rFonts w:ascii="Arial" w:hAnsi="Arial" w:cs="Arial"/>
        </w:rPr>
        <w:t xml:space="preserve"> will need to be provided by the </w:t>
      </w:r>
      <w:proofErr w:type="gramStart"/>
      <w:r w:rsidRPr="000B7A56">
        <w:rPr>
          <w:rFonts w:ascii="Arial" w:hAnsi="Arial" w:cs="Arial"/>
        </w:rPr>
        <w:t>Instructor</w:t>
      </w:r>
      <w:proofErr w:type="gramEnd"/>
      <w:r w:rsidRPr="000B7A56">
        <w:rPr>
          <w:rFonts w:ascii="Arial" w:hAnsi="Arial" w:cs="Arial"/>
        </w:rPr>
        <w:t xml:space="preserve"> in a password protected folder of class material. A short example of </w:t>
      </w:r>
      <w:r w:rsidR="00167F89" w:rsidRPr="000B7A56">
        <w:rPr>
          <w:rFonts w:ascii="Arial" w:hAnsi="Arial" w:cs="Arial"/>
        </w:rPr>
        <w:t xml:space="preserve">his connected speech can be heard at the </w:t>
      </w:r>
      <w:proofErr w:type="spellStart"/>
      <w:r w:rsidR="001E1847" w:rsidRPr="000B7A56">
        <w:rPr>
          <w:rFonts w:ascii="Arial" w:hAnsi="Arial" w:cs="Arial"/>
        </w:rPr>
        <w:t>AphasiaBank</w:t>
      </w:r>
      <w:proofErr w:type="spellEnd"/>
      <w:r w:rsidR="001E1847" w:rsidRPr="000B7A56">
        <w:rPr>
          <w:rFonts w:ascii="Arial" w:hAnsi="Arial" w:cs="Arial"/>
        </w:rPr>
        <w:t xml:space="preserve"> </w:t>
      </w:r>
      <w:r w:rsidR="001E1847" w:rsidRPr="000B7A56">
        <w:rPr>
          <w:rFonts w:ascii="Arial" w:hAnsi="Arial" w:cs="Arial"/>
          <w:i/>
        </w:rPr>
        <w:t>Examples</w:t>
      </w:r>
      <w:r w:rsidR="001E1847" w:rsidRPr="000B7A56">
        <w:rPr>
          <w:rFonts w:ascii="Arial" w:hAnsi="Arial" w:cs="Arial"/>
        </w:rPr>
        <w:t xml:space="preserve"> site in the Perseveration section.</w:t>
      </w:r>
    </w:p>
    <w:p w14:paraId="49301874" w14:textId="5526F541" w:rsidR="006B06DC" w:rsidRPr="000B7A56" w:rsidRDefault="006B06DC" w:rsidP="00F343BE">
      <w:pPr>
        <w:rPr>
          <w:rFonts w:ascii="Arial" w:hAnsi="Arial" w:cs="Arial"/>
        </w:rPr>
      </w:pPr>
    </w:p>
    <w:p w14:paraId="529B93A8" w14:textId="3BE78FBC" w:rsidR="006B06DC" w:rsidRPr="000B7A56" w:rsidRDefault="006B06DC" w:rsidP="00F343BE">
      <w:pPr>
        <w:rPr>
          <w:rFonts w:ascii="Arial" w:hAnsi="Arial" w:cs="Arial"/>
        </w:rPr>
      </w:pPr>
      <w:r w:rsidRPr="000B7A56">
        <w:rPr>
          <w:rFonts w:ascii="Arial" w:hAnsi="Arial" w:cs="Arial"/>
        </w:rPr>
        <w:t xml:space="preserve">One of the questions for each case refers to the QAB (Quick Aphasia Battery; Wilson, Eriksson, </w:t>
      </w:r>
      <w:proofErr w:type="spellStart"/>
      <w:r w:rsidRPr="000B7A56">
        <w:rPr>
          <w:rFonts w:ascii="Arial" w:hAnsi="Arial" w:cs="Arial"/>
        </w:rPr>
        <w:t>Schneck</w:t>
      </w:r>
      <w:proofErr w:type="spellEnd"/>
      <w:r w:rsidRPr="000B7A56">
        <w:rPr>
          <w:rFonts w:ascii="Arial" w:hAnsi="Arial" w:cs="Arial"/>
        </w:rPr>
        <w:t xml:space="preserve">, &amp; </w:t>
      </w:r>
      <w:proofErr w:type="spellStart"/>
      <w:r w:rsidRPr="000B7A56">
        <w:rPr>
          <w:rFonts w:ascii="Arial" w:hAnsi="Arial" w:cs="Arial"/>
        </w:rPr>
        <w:t>Lucianie</w:t>
      </w:r>
      <w:proofErr w:type="spellEnd"/>
      <w:r w:rsidRPr="000B7A56">
        <w:rPr>
          <w:rFonts w:ascii="Arial" w:hAnsi="Arial" w:cs="Arial"/>
        </w:rPr>
        <w:t xml:space="preserve">) which can be downloaded from here:  </w:t>
      </w:r>
      <w:hyperlink r:id="rId44" w:history="1">
        <w:r w:rsidRPr="000B7A56">
          <w:rPr>
            <w:rStyle w:val="Hyperlink"/>
            <w:rFonts w:ascii="Arial" w:hAnsi="Arial" w:cs="Arial"/>
          </w:rPr>
          <w:t>https://aphasialab.org/qab/</w:t>
        </w:r>
      </w:hyperlink>
      <w:r w:rsidRPr="000B7A56">
        <w:rPr>
          <w:rFonts w:ascii="Arial" w:hAnsi="Arial" w:cs="Arial"/>
        </w:rPr>
        <w:t xml:space="preserve"> .</w:t>
      </w:r>
    </w:p>
    <w:p w14:paraId="3D81E25C" w14:textId="3AD5ACB4" w:rsidR="004326D5" w:rsidRPr="000B7A56" w:rsidRDefault="004326D5" w:rsidP="00F343BE">
      <w:pPr>
        <w:rPr>
          <w:rFonts w:ascii="Arial" w:hAnsi="Arial" w:cs="Arial"/>
        </w:rPr>
      </w:pPr>
    </w:p>
    <w:p w14:paraId="0E56AE1C" w14:textId="77777777" w:rsidR="004326D5" w:rsidRPr="000B7A56" w:rsidRDefault="004326D5" w:rsidP="004326D5">
      <w:pPr>
        <w:pStyle w:val="Default"/>
        <w:ind w:left="288" w:hanging="288"/>
        <w:rPr>
          <w:rFonts w:ascii="Arial" w:hAnsi="Arial" w:cs="Arial"/>
          <w:b/>
        </w:rPr>
      </w:pPr>
      <w:r w:rsidRPr="000B7A56">
        <w:rPr>
          <w:rFonts w:ascii="Arial" w:hAnsi="Arial" w:cs="Arial"/>
          <w:b/>
        </w:rPr>
        <w:t xml:space="preserve">Presentation Template: </w:t>
      </w:r>
    </w:p>
    <w:p w14:paraId="2E621701" w14:textId="77777777" w:rsidR="004326D5" w:rsidRPr="000B7A56" w:rsidRDefault="004326D5" w:rsidP="004326D5">
      <w:pPr>
        <w:pStyle w:val="Default"/>
        <w:numPr>
          <w:ilvl w:val="0"/>
          <w:numId w:val="11"/>
        </w:numPr>
        <w:rPr>
          <w:rFonts w:ascii="Arial" w:hAnsi="Arial" w:cs="Arial"/>
        </w:rPr>
      </w:pPr>
      <w:r w:rsidRPr="000B7A56">
        <w:rPr>
          <w:rFonts w:ascii="Arial" w:hAnsi="Arial" w:cs="Arial"/>
        </w:rPr>
        <w:t xml:space="preserve">[Patient/Name/Initials] is a [age] [Male/Female] who [provide brief, relevant case history including current clinic setting]. </w:t>
      </w:r>
    </w:p>
    <w:p w14:paraId="04194900" w14:textId="77777777" w:rsidR="004326D5" w:rsidRPr="000B7A56" w:rsidRDefault="004326D5" w:rsidP="004326D5">
      <w:pPr>
        <w:pStyle w:val="Default"/>
        <w:numPr>
          <w:ilvl w:val="0"/>
          <w:numId w:val="11"/>
        </w:numPr>
        <w:rPr>
          <w:rFonts w:ascii="Arial" w:hAnsi="Arial" w:cs="Arial"/>
        </w:rPr>
      </w:pPr>
      <w:r w:rsidRPr="000B7A56">
        <w:rPr>
          <w:rFonts w:ascii="Arial" w:hAnsi="Arial" w:cs="Arial"/>
        </w:rPr>
        <w:t>[Patient/Name/Initials] presents with [your diagnosis + specific findings supporting that diagnosis].</w:t>
      </w:r>
    </w:p>
    <w:p w14:paraId="59122AFD" w14:textId="77777777" w:rsidR="004326D5" w:rsidRPr="000B7A56" w:rsidRDefault="004326D5" w:rsidP="004326D5">
      <w:pPr>
        <w:pStyle w:val="Default"/>
        <w:numPr>
          <w:ilvl w:val="0"/>
          <w:numId w:val="11"/>
        </w:numPr>
        <w:rPr>
          <w:rFonts w:ascii="Arial" w:hAnsi="Arial" w:cs="Arial"/>
        </w:rPr>
      </w:pPr>
      <w:r w:rsidRPr="000B7A56">
        <w:rPr>
          <w:rFonts w:ascii="Arial" w:hAnsi="Arial" w:cs="Arial"/>
        </w:rPr>
        <w:t xml:space="preserve">I recommend... [treatment recommendations and general treatment approach; include patient’s goals, broad summary of specific treatment goals, any concerns you have]. </w:t>
      </w:r>
    </w:p>
    <w:p w14:paraId="29080946" w14:textId="77777777" w:rsidR="004326D5" w:rsidRPr="000B7A56" w:rsidRDefault="004326D5" w:rsidP="004326D5">
      <w:pPr>
        <w:pStyle w:val="Default"/>
        <w:numPr>
          <w:ilvl w:val="0"/>
          <w:numId w:val="11"/>
        </w:numPr>
        <w:rPr>
          <w:rFonts w:ascii="Arial" w:hAnsi="Arial" w:cs="Arial"/>
        </w:rPr>
      </w:pPr>
      <w:r w:rsidRPr="000B7A56">
        <w:rPr>
          <w:rFonts w:ascii="Arial" w:hAnsi="Arial" w:cs="Arial"/>
        </w:rPr>
        <w:t xml:space="preserve">Discuss 1 specific goal, how you arrived at that goal and how it will address the patient’s overall goals. </w:t>
      </w:r>
    </w:p>
    <w:p w14:paraId="428D417C" w14:textId="77777777" w:rsidR="004326D5" w:rsidRPr="000B7A56" w:rsidRDefault="004326D5">
      <w:pPr>
        <w:rPr>
          <w:rFonts w:ascii="Arial" w:hAnsi="Arial" w:cs="Arial"/>
          <w:b/>
          <w:color w:val="000000"/>
        </w:rPr>
      </w:pPr>
      <w:r w:rsidRPr="000B7A56">
        <w:rPr>
          <w:rFonts w:ascii="Arial" w:hAnsi="Arial" w:cs="Arial"/>
          <w:b/>
        </w:rPr>
        <w:br w:type="page"/>
      </w:r>
    </w:p>
    <w:p w14:paraId="259433A5" w14:textId="34588258" w:rsidR="004326D5" w:rsidRPr="000B7A56" w:rsidRDefault="004326D5" w:rsidP="004326D5">
      <w:pPr>
        <w:pStyle w:val="Default"/>
        <w:rPr>
          <w:rFonts w:ascii="Arial" w:hAnsi="Arial" w:cs="Arial"/>
          <w:b/>
        </w:rPr>
      </w:pPr>
      <w:r w:rsidRPr="000B7A56">
        <w:rPr>
          <w:rFonts w:ascii="Arial" w:hAnsi="Arial" w:cs="Arial"/>
          <w:b/>
        </w:rPr>
        <w:lastRenderedPageBreak/>
        <w:t>Case 1 (corresponds to Example 3 in Grand Rounds)</w:t>
      </w:r>
    </w:p>
    <w:p w14:paraId="418E0919" w14:textId="77777777" w:rsidR="004326D5" w:rsidRPr="000B7A56" w:rsidRDefault="004326D5" w:rsidP="004326D5">
      <w:pPr>
        <w:pStyle w:val="Default"/>
        <w:rPr>
          <w:rFonts w:ascii="Arial" w:hAnsi="Arial" w:cs="Arial"/>
        </w:rPr>
      </w:pPr>
    </w:p>
    <w:p w14:paraId="00FFDADA" w14:textId="77777777" w:rsidR="004326D5" w:rsidRPr="000B7A56" w:rsidRDefault="004326D5" w:rsidP="004326D5">
      <w:pPr>
        <w:pStyle w:val="Default"/>
        <w:rPr>
          <w:rFonts w:ascii="Arial" w:hAnsi="Arial" w:cs="Arial"/>
        </w:rPr>
      </w:pPr>
      <w:r w:rsidRPr="000B7A56">
        <w:rPr>
          <w:rFonts w:ascii="Arial" w:hAnsi="Arial" w:cs="Arial"/>
        </w:rPr>
        <w:t xml:space="preserve">Jean had an aneurysm approximately 4 months ago. She spent three months in inpatient rehabilitation, where SLPs targeted a range of aphasia, cognition, dysphagia, and dysarthria. Her extended length of stay was due to discharge disposition and finding a safe, supportive environment for discharge. Prior to her stroke, she lived on her own and ran a personalized cake baking and decorating business. She is around 50 years old and would like to go back to work and living at home on her own. She was just admitted to the short-term rehab facility you work </w:t>
      </w:r>
      <w:proofErr w:type="gramStart"/>
      <w:r w:rsidRPr="000B7A56">
        <w:rPr>
          <w:rFonts w:ascii="Arial" w:hAnsi="Arial" w:cs="Arial"/>
        </w:rPr>
        <w:t>at</w:t>
      </w:r>
      <w:proofErr w:type="gramEnd"/>
      <w:r w:rsidRPr="000B7A56">
        <w:rPr>
          <w:rFonts w:ascii="Arial" w:hAnsi="Arial" w:cs="Arial"/>
        </w:rPr>
        <w:t xml:space="preserve"> and you are evaluating her for the first time.</w:t>
      </w:r>
    </w:p>
    <w:p w14:paraId="727B9DB5" w14:textId="77777777" w:rsidR="004326D5" w:rsidRPr="000B7A56" w:rsidRDefault="004326D5" w:rsidP="004326D5">
      <w:pPr>
        <w:pStyle w:val="Default"/>
        <w:rPr>
          <w:rFonts w:ascii="Arial" w:hAnsi="Arial" w:cs="Arial"/>
        </w:rPr>
      </w:pPr>
    </w:p>
    <w:tbl>
      <w:tblPr>
        <w:tblStyle w:val="TableGrid"/>
        <w:tblW w:w="0" w:type="auto"/>
        <w:tblLook w:val="04A0" w:firstRow="1" w:lastRow="0" w:firstColumn="1" w:lastColumn="0" w:noHBand="0" w:noVBand="1"/>
      </w:tblPr>
      <w:tblGrid>
        <w:gridCol w:w="4675"/>
        <w:gridCol w:w="1350"/>
        <w:gridCol w:w="720"/>
      </w:tblGrid>
      <w:tr w:rsidR="004326D5" w:rsidRPr="000B7A56" w14:paraId="3198B47D" w14:textId="77777777" w:rsidTr="004F383C">
        <w:tc>
          <w:tcPr>
            <w:tcW w:w="4675" w:type="dxa"/>
          </w:tcPr>
          <w:p w14:paraId="0B5E11A9" w14:textId="77777777" w:rsidR="004326D5" w:rsidRPr="000B7A56" w:rsidRDefault="004326D5" w:rsidP="004F383C">
            <w:pPr>
              <w:pStyle w:val="Default"/>
              <w:rPr>
                <w:rFonts w:ascii="Arial" w:hAnsi="Arial" w:cs="Arial"/>
              </w:rPr>
            </w:pPr>
            <w:r w:rsidRPr="000B7A56">
              <w:rPr>
                <w:rFonts w:ascii="Arial" w:hAnsi="Arial" w:cs="Arial"/>
              </w:rPr>
              <w:t>WAB Aphasia Quotient (AQ)</w:t>
            </w:r>
          </w:p>
        </w:tc>
        <w:tc>
          <w:tcPr>
            <w:tcW w:w="1350" w:type="dxa"/>
          </w:tcPr>
          <w:p w14:paraId="32D82470" w14:textId="77777777" w:rsidR="004326D5" w:rsidRPr="000B7A56" w:rsidRDefault="004326D5" w:rsidP="004F383C">
            <w:pPr>
              <w:pStyle w:val="Default"/>
              <w:jc w:val="center"/>
              <w:rPr>
                <w:rFonts w:ascii="Arial" w:hAnsi="Arial" w:cs="Arial"/>
              </w:rPr>
            </w:pPr>
            <w:r w:rsidRPr="000B7A56">
              <w:rPr>
                <w:rFonts w:ascii="Arial" w:hAnsi="Arial" w:cs="Arial"/>
              </w:rPr>
              <w:t>max = 100</w:t>
            </w:r>
          </w:p>
        </w:tc>
        <w:tc>
          <w:tcPr>
            <w:tcW w:w="720" w:type="dxa"/>
          </w:tcPr>
          <w:p w14:paraId="28FA9E54" w14:textId="77777777" w:rsidR="004326D5" w:rsidRPr="000B7A56" w:rsidRDefault="004326D5" w:rsidP="004F383C">
            <w:pPr>
              <w:pStyle w:val="Default"/>
              <w:jc w:val="right"/>
              <w:rPr>
                <w:rFonts w:ascii="Arial" w:hAnsi="Arial" w:cs="Arial"/>
              </w:rPr>
            </w:pPr>
            <w:r w:rsidRPr="000B7A56">
              <w:rPr>
                <w:rFonts w:ascii="Arial" w:hAnsi="Arial" w:cs="Arial"/>
              </w:rPr>
              <w:t>40.9</w:t>
            </w:r>
          </w:p>
        </w:tc>
      </w:tr>
      <w:tr w:rsidR="004326D5" w:rsidRPr="000B7A56" w14:paraId="693DA934" w14:textId="77777777" w:rsidTr="004F383C">
        <w:tc>
          <w:tcPr>
            <w:tcW w:w="4675" w:type="dxa"/>
          </w:tcPr>
          <w:p w14:paraId="4A50ED2F" w14:textId="77777777" w:rsidR="004326D5" w:rsidRPr="000B7A56" w:rsidRDefault="004326D5" w:rsidP="004F383C">
            <w:pPr>
              <w:pStyle w:val="Default"/>
              <w:rPr>
                <w:rFonts w:ascii="Arial" w:hAnsi="Arial" w:cs="Arial"/>
              </w:rPr>
            </w:pPr>
            <w:r w:rsidRPr="000B7A56">
              <w:rPr>
                <w:rFonts w:ascii="Arial" w:hAnsi="Arial" w:cs="Arial"/>
              </w:rPr>
              <w:t>WAB Spontaneous Speech Information Content</w:t>
            </w:r>
          </w:p>
        </w:tc>
        <w:tc>
          <w:tcPr>
            <w:tcW w:w="1350" w:type="dxa"/>
          </w:tcPr>
          <w:p w14:paraId="1DA812BF" w14:textId="77777777" w:rsidR="004326D5" w:rsidRPr="000B7A56" w:rsidRDefault="004326D5" w:rsidP="004F383C">
            <w:pPr>
              <w:pStyle w:val="Default"/>
              <w:jc w:val="center"/>
              <w:rPr>
                <w:rFonts w:ascii="Arial" w:hAnsi="Arial" w:cs="Arial"/>
              </w:rPr>
            </w:pPr>
            <w:r w:rsidRPr="000B7A56">
              <w:rPr>
                <w:rFonts w:ascii="Arial" w:hAnsi="Arial" w:cs="Arial"/>
              </w:rPr>
              <w:t>max = 10</w:t>
            </w:r>
          </w:p>
        </w:tc>
        <w:tc>
          <w:tcPr>
            <w:tcW w:w="720" w:type="dxa"/>
          </w:tcPr>
          <w:p w14:paraId="53E3E7BA" w14:textId="77777777" w:rsidR="004326D5" w:rsidRPr="000B7A56" w:rsidRDefault="004326D5" w:rsidP="004F383C">
            <w:pPr>
              <w:pStyle w:val="Default"/>
              <w:jc w:val="right"/>
              <w:rPr>
                <w:rFonts w:ascii="Arial" w:hAnsi="Arial" w:cs="Arial"/>
              </w:rPr>
            </w:pPr>
            <w:r w:rsidRPr="000B7A56">
              <w:rPr>
                <w:rFonts w:ascii="Arial" w:hAnsi="Arial" w:cs="Arial"/>
              </w:rPr>
              <w:t>3</w:t>
            </w:r>
          </w:p>
        </w:tc>
      </w:tr>
      <w:tr w:rsidR="004326D5" w:rsidRPr="000B7A56" w14:paraId="1AA67EE9" w14:textId="77777777" w:rsidTr="004F383C">
        <w:tc>
          <w:tcPr>
            <w:tcW w:w="4675" w:type="dxa"/>
          </w:tcPr>
          <w:p w14:paraId="7D911989" w14:textId="77777777" w:rsidR="004326D5" w:rsidRPr="000B7A56" w:rsidRDefault="004326D5" w:rsidP="004F383C">
            <w:pPr>
              <w:pStyle w:val="Default"/>
              <w:rPr>
                <w:rFonts w:ascii="Arial" w:hAnsi="Arial" w:cs="Arial"/>
              </w:rPr>
            </w:pPr>
            <w:r w:rsidRPr="000B7A56">
              <w:rPr>
                <w:rFonts w:ascii="Arial" w:hAnsi="Arial" w:cs="Arial"/>
              </w:rPr>
              <w:t>WAB Spontaneous Speech Fluency</w:t>
            </w:r>
          </w:p>
        </w:tc>
        <w:tc>
          <w:tcPr>
            <w:tcW w:w="1350" w:type="dxa"/>
          </w:tcPr>
          <w:p w14:paraId="428DA151" w14:textId="77777777" w:rsidR="004326D5" w:rsidRPr="000B7A56" w:rsidRDefault="004326D5" w:rsidP="004F383C">
            <w:pPr>
              <w:jc w:val="center"/>
              <w:rPr>
                <w:rFonts w:ascii="Arial" w:hAnsi="Arial" w:cs="Arial"/>
              </w:rPr>
            </w:pPr>
            <w:r w:rsidRPr="000B7A56">
              <w:rPr>
                <w:rFonts w:ascii="Arial" w:hAnsi="Arial" w:cs="Arial"/>
              </w:rPr>
              <w:t>max = 10</w:t>
            </w:r>
          </w:p>
        </w:tc>
        <w:tc>
          <w:tcPr>
            <w:tcW w:w="720" w:type="dxa"/>
          </w:tcPr>
          <w:p w14:paraId="4E7286B4" w14:textId="77777777" w:rsidR="004326D5" w:rsidRPr="000B7A56" w:rsidRDefault="004326D5" w:rsidP="004F383C">
            <w:pPr>
              <w:pStyle w:val="Default"/>
              <w:jc w:val="right"/>
              <w:rPr>
                <w:rFonts w:ascii="Arial" w:hAnsi="Arial" w:cs="Arial"/>
              </w:rPr>
            </w:pPr>
            <w:r w:rsidRPr="000B7A56">
              <w:rPr>
                <w:rFonts w:ascii="Arial" w:hAnsi="Arial" w:cs="Arial"/>
              </w:rPr>
              <w:t>4</w:t>
            </w:r>
          </w:p>
        </w:tc>
      </w:tr>
      <w:tr w:rsidR="004326D5" w:rsidRPr="000B7A56" w14:paraId="5FA886D0" w14:textId="77777777" w:rsidTr="004F383C">
        <w:tc>
          <w:tcPr>
            <w:tcW w:w="4675" w:type="dxa"/>
          </w:tcPr>
          <w:p w14:paraId="005F6A1E" w14:textId="77777777" w:rsidR="004326D5" w:rsidRPr="000B7A56" w:rsidRDefault="004326D5" w:rsidP="004F383C">
            <w:pPr>
              <w:pStyle w:val="Default"/>
              <w:rPr>
                <w:rFonts w:ascii="Arial" w:hAnsi="Arial" w:cs="Arial"/>
              </w:rPr>
            </w:pPr>
            <w:r w:rsidRPr="000B7A56">
              <w:rPr>
                <w:rFonts w:ascii="Arial" w:hAnsi="Arial" w:cs="Arial"/>
              </w:rPr>
              <w:t>Spontaneous Speech Score for AQ</w:t>
            </w:r>
          </w:p>
        </w:tc>
        <w:tc>
          <w:tcPr>
            <w:tcW w:w="1350" w:type="dxa"/>
          </w:tcPr>
          <w:p w14:paraId="6776C096" w14:textId="77777777" w:rsidR="004326D5" w:rsidRPr="000B7A56" w:rsidRDefault="004326D5" w:rsidP="004F383C">
            <w:pPr>
              <w:jc w:val="center"/>
              <w:rPr>
                <w:rFonts w:ascii="Arial" w:hAnsi="Arial" w:cs="Arial"/>
              </w:rPr>
            </w:pPr>
            <w:r w:rsidRPr="000B7A56">
              <w:rPr>
                <w:rFonts w:ascii="Arial" w:hAnsi="Arial" w:cs="Arial"/>
              </w:rPr>
              <w:t>max = 20</w:t>
            </w:r>
          </w:p>
        </w:tc>
        <w:tc>
          <w:tcPr>
            <w:tcW w:w="720" w:type="dxa"/>
          </w:tcPr>
          <w:p w14:paraId="51C72378" w14:textId="77777777" w:rsidR="004326D5" w:rsidRPr="000B7A56" w:rsidRDefault="004326D5" w:rsidP="004F383C">
            <w:pPr>
              <w:pStyle w:val="Default"/>
              <w:jc w:val="right"/>
              <w:rPr>
                <w:rFonts w:ascii="Arial" w:hAnsi="Arial" w:cs="Arial"/>
              </w:rPr>
            </w:pPr>
            <w:r w:rsidRPr="000B7A56">
              <w:rPr>
                <w:rFonts w:ascii="Arial" w:hAnsi="Arial" w:cs="Arial"/>
              </w:rPr>
              <w:t>7</w:t>
            </w:r>
          </w:p>
        </w:tc>
      </w:tr>
      <w:tr w:rsidR="004326D5" w:rsidRPr="000B7A56" w14:paraId="45B085A5" w14:textId="77777777" w:rsidTr="004F383C">
        <w:tc>
          <w:tcPr>
            <w:tcW w:w="4675" w:type="dxa"/>
          </w:tcPr>
          <w:p w14:paraId="5F48B9B2" w14:textId="77777777" w:rsidR="004326D5" w:rsidRPr="000B7A56" w:rsidRDefault="004326D5" w:rsidP="004F383C">
            <w:pPr>
              <w:pStyle w:val="Default"/>
              <w:rPr>
                <w:rFonts w:ascii="Arial" w:hAnsi="Arial" w:cs="Arial"/>
              </w:rPr>
            </w:pPr>
            <w:r w:rsidRPr="000B7A56">
              <w:rPr>
                <w:rFonts w:ascii="Arial" w:hAnsi="Arial" w:cs="Arial"/>
              </w:rPr>
              <w:t>WAB Yes/No Q</w:t>
            </w:r>
          </w:p>
        </w:tc>
        <w:tc>
          <w:tcPr>
            <w:tcW w:w="1350" w:type="dxa"/>
          </w:tcPr>
          <w:p w14:paraId="0408BD3B" w14:textId="77777777" w:rsidR="004326D5" w:rsidRPr="000B7A56" w:rsidRDefault="004326D5" w:rsidP="004F383C">
            <w:pPr>
              <w:jc w:val="center"/>
              <w:rPr>
                <w:rFonts w:ascii="Arial" w:hAnsi="Arial" w:cs="Arial"/>
              </w:rPr>
            </w:pPr>
            <w:r w:rsidRPr="000B7A56">
              <w:rPr>
                <w:rFonts w:ascii="Arial" w:hAnsi="Arial" w:cs="Arial"/>
              </w:rPr>
              <w:t>max = 60</w:t>
            </w:r>
          </w:p>
        </w:tc>
        <w:tc>
          <w:tcPr>
            <w:tcW w:w="720" w:type="dxa"/>
          </w:tcPr>
          <w:p w14:paraId="5E50328F" w14:textId="77777777" w:rsidR="004326D5" w:rsidRPr="000B7A56" w:rsidRDefault="004326D5" w:rsidP="004F383C">
            <w:pPr>
              <w:pStyle w:val="Default"/>
              <w:jc w:val="right"/>
              <w:rPr>
                <w:rFonts w:ascii="Arial" w:hAnsi="Arial" w:cs="Arial"/>
              </w:rPr>
            </w:pPr>
            <w:r w:rsidRPr="000B7A56">
              <w:rPr>
                <w:rFonts w:ascii="Arial" w:hAnsi="Arial" w:cs="Arial"/>
              </w:rPr>
              <w:t>45</w:t>
            </w:r>
          </w:p>
        </w:tc>
      </w:tr>
      <w:tr w:rsidR="004326D5" w:rsidRPr="000B7A56" w14:paraId="6DE86B65" w14:textId="77777777" w:rsidTr="004F383C">
        <w:tc>
          <w:tcPr>
            <w:tcW w:w="4675" w:type="dxa"/>
          </w:tcPr>
          <w:p w14:paraId="2003E1C9" w14:textId="77777777" w:rsidR="004326D5" w:rsidRPr="000B7A56" w:rsidRDefault="004326D5" w:rsidP="004F383C">
            <w:pPr>
              <w:pStyle w:val="Default"/>
              <w:rPr>
                <w:rFonts w:ascii="Arial" w:hAnsi="Arial" w:cs="Arial"/>
              </w:rPr>
            </w:pPr>
            <w:r w:rsidRPr="000B7A56">
              <w:rPr>
                <w:rFonts w:ascii="Arial" w:hAnsi="Arial" w:cs="Arial"/>
              </w:rPr>
              <w:t>WAB Auditory Word Recognition</w:t>
            </w:r>
          </w:p>
        </w:tc>
        <w:tc>
          <w:tcPr>
            <w:tcW w:w="1350" w:type="dxa"/>
          </w:tcPr>
          <w:p w14:paraId="4FF9A380" w14:textId="77777777" w:rsidR="004326D5" w:rsidRPr="000B7A56" w:rsidRDefault="004326D5" w:rsidP="004F383C">
            <w:pPr>
              <w:jc w:val="center"/>
              <w:rPr>
                <w:rFonts w:ascii="Arial" w:hAnsi="Arial" w:cs="Arial"/>
              </w:rPr>
            </w:pPr>
            <w:r w:rsidRPr="000B7A56">
              <w:rPr>
                <w:rFonts w:ascii="Arial" w:hAnsi="Arial" w:cs="Arial"/>
              </w:rPr>
              <w:t>max = 60</w:t>
            </w:r>
          </w:p>
        </w:tc>
        <w:tc>
          <w:tcPr>
            <w:tcW w:w="720" w:type="dxa"/>
          </w:tcPr>
          <w:p w14:paraId="37024A48" w14:textId="77777777" w:rsidR="004326D5" w:rsidRPr="000B7A56" w:rsidRDefault="004326D5" w:rsidP="004F383C">
            <w:pPr>
              <w:pStyle w:val="Default"/>
              <w:jc w:val="right"/>
              <w:rPr>
                <w:rFonts w:ascii="Arial" w:hAnsi="Arial" w:cs="Arial"/>
              </w:rPr>
            </w:pPr>
            <w:r w:rsidRPr="000B7A56">
              <w:rPr>
                <w:rFonts w:ascii="Arial" w:hAnsi="Arial" w:cs="Arial"/>
              </w:rPr>
              <w:t>42</w:t>
            </w:r>
          </w:p>
        </w:tc>
      </w:tr>
      <w:tr w:rsidR="004326D5" w:rsidRPr="000B7A56" w14:paraId="4DAF0EC7" w14:textId="77777777" w:rsidTr="004F383C">
        <w:tc>
          <w:tcPr>
            <w:tcW w:w="4675" w:type="dxa"/>
          </w:tcPr>
          <w:p w14:paraId="086CE739" w14:textId="77777777" w:rsidR="004326D5" w:rsidRPr="000B7A56" w:rsidRDefault="004326D5" w:rsidP="004F383C">
            <w:pPr>
              <w:pStyle w:val="Default"/>
              <w:rPr>
                <w:rFonts w:ascii="Arial" w:hAnsi="Arial" w:cs="Arial"/>
              </w:rPr>
            </w:pPr>
            <w:r w:rsidRPr="000B7A56">
              <w:rPr>
                <w:rFonts w:ascii="Arial" w:hAnsi="Arial" w:cs="Arial"/>
              </w:rPr>
              <w:t>WAB Sequential Commands</w:t>
            </w:r>
          </w:p>
        </w:tc>
        <w:tc>
          <w:tcPr>
            <w:tcW w:w="1350" w:type="dxa"/>
          </w:tcPr>
          <w:p w14:paraId="54EF2DFA" w14:textId="77777777" w:rsidR="004326D5" w:rsidRPr="000B7A56" w:rsidRDefault="004326D5" w:rsidP="004F383C">
            <w:pPr>
              <w:jc w:val="center"/>
              <w:rPr>
                <w:rFonts w:ascii="Arial" w:hAnsi="Arial" w:cs="Arial"/>
              </w:rPr>
            </w:pPr>
            <w:r w:rsidRPr="000B7A56">
              <w:rPr>
                <w:rFonts w:ascii="Arial" w:hAnsi="Arial" w:cs="Arial"/>
              </w:rPr>
              <w:t>max = 80</w:t>
            </w:r>
          </w:p>
        </w:tc>
        <w:tc>
          <w:tcPr>
            <w:tcW w:w="720" w:type="dxa"/>
          </w:tcPr>
          <w:p w14:paraId="76C3B977" w14:textId="77777777" w:rsidR="004326D5" w:rsidRPr="000B7A56" w:rsidRDefault="004326D5" w:rsidP="004F383C">
            <w:pPr>
              <w:pStyle w:val="Default"/>
              <w:jc w:val="right"/>
              <w:rPr>
                <w:rFonts w:ascii="Arial" w:hAnsi="Arial" w:cs="Arial"/>
              </w:rPr>
            </w:pPr>
            <w:r w:rsidRPr="000B7A56">
              <w:rPr>
                <w:rFonts w:ascii="Arial" w:hAnsi="Arial" w:cs="Arial"/>
              </w:rPr>
              <w:t>30</w:t>
            </w:r>
          </w:p>
        </w:tc>
      </w:tr>
      <w:tr w:rsidR="004326D5" w:rsidRPr="000B7A56" w14:paraId="6A8B97FF" w14:textId="77777777" w:rsidTr="004F383C">
        <w:tc>
          <w:tcPr>
            <w:tcW w:w="4675" w:type="dxa"/>
          </w:tcPr>
          <w:p w14:paraId="4FD6CE92" w14:textId="77777777" w:rsidR="004326D5" w:rsidRPr="000B7A56" w:rsidRDefault="004326D5" w:rsidP="004F383C">
            <w:pPr>
              <w:pStyle w:val="Default"/>
              <w:rPr>
                <w:rFonts w:ascii="Arial" w:hAnsi="Arial" w:cs="Arial"/>
              </w:rPr>
            </w:pPr>
            <w:r w:rsidRPr="000B7A56">
              <w:rPr>
                <w:rFonts w:ascii="Arial" w:hAnsi="Arial" w:cs="Arial"/>
              </w:rPr>
              <w:t>Auditory Verbal Score for AQ</w:t>
            </w:r>
          </w:p>
        </w:tc>
        <w:tc>
          <w:tcPr>
            <w:tcW w:w="1350" w:type="dxa"/>
          </w:tcPr>
          <w:p w14:paraId="7EBF8E8D" w14:textId="77777777" w:rsidR="004326D5" w:rsidRPr="000B7A56" w:rsidRDefault="004326D5" w:rsidP="004F383C">
            <w:pPr>
              <w:jc w:val="center"/>
              <w:rPr>
                <w:rFonts w:ascii="Arial" w:hAnsi="Arial" w:cs="Arial"/>
              </w:rPr>
            </w:pPr>
            <w:r w:rsidRPr="000B7A56">
              <w:rPr>
                <w:rFonts w:ascii="Arial" w:hAnsi="Arial" w:cs="Arial"/>
              </w:rPr>
              <w:t>max = 10</w:t>
            </w:r>
          </w:p>
        </w:tc>
        <w:tc>
          <w:tcPr>
            <w:tcW w:w="720" w:type="dxa"/>
          </w:tcPr>
          <w:p w14:paraId="15CCBD6C" w14:textId="77777777" w:rsidR="004326D5" w:rsidRPr="000B7A56" w:rsidRDefault="004326D5" w:rsidP="004F383C">
            <w:pPr>
              <w:pStyle w:val="Default"/>
              <w:jc w:val="right"/>
              <w:rPr>
                <w:rFonts w:ascii="Arial" w:hAnsi="Arial" w:cs="Arial"/>
              </w:rPr>
            </w:pPr>
            <w:r w:rsidRPr="000B7A56">
              <w:rPr>
                <w:rFonts w:ascii="Arial" w:hAnsi="Arial" w:cs="Arial"/>
              </w:rPr>
              <w:t>5.85</w:t>
            </w:r>
          </w:p>
        </w:tc>
      </w:tr>
      <w:tr w:rsidR="004326D5" w:rsidRPr="000B7A56" w14:paraId="624190CC" w14:textId="77777777" w:rsidTr="004F383C">
        <w:tc>
          <w:tcPr>
            <w:tcW w:w="4675" w:type="dxa"/>
          </w:tcPr>
          <w:p w14:paraId="08530195" w14:textId="77777777" w:rsidR="004326D5" w:rsidRPr="000B7A56" w:rsidRDefault="004326D5" w:rsidP="004F383C">
            <w:pPr>
              <w:pStyle w:val="Default"/>
              <w:rPr>
                <w:rFonts w:ascii="Arial" w:hAnsi="Arial" w:cs="Arial"/>
              </w:rPr>
            </w:pPr>
            <w:r w:rsidRPr="000B7A56">
              <w:rPr>
                <w:rFonts w:ascii="Arial" w:hAnsi="Arial" w:cs="Arial"/>
              </w:rPr>
              <w:t>WAB Repetition</w:t>
            </w:r>
          </w:p>
        </w:tc>
        <w:tc>
          <w:tcPr>
            <w:tcW w:w="1350" w:type="dxa"/>
          </w:tcPr>
          <w:p w14:paraId="737072D7" w14:textId="77777777" w:rsidR="004326D5" w:rsidRPr="000B7A56" w:rsidRDefault="004326D5" w:rsidP="004F383C">
            <w:pPr>
              <w:jc w:val="center"/>
              <w:rPr>
                <w:rFonts w:ascii="Arial" w:hAnsi="Arial" w:cs="Arial"/>
              </w:rPr>
            </w:pPr>
            <w:r w:rsidRPr="000B7A56">
              <w:rPr>
                <w:rFonts w:ascii="Arial" w:hAnsi="Arial" w:cs="Arial"/>
              </w:rPr>
              <w:t>max = 100</w:t>
            </w:r>
          </w:p>
        </w:tc>
        <w:tc>
          <w:tcPr>
            <w:tcW w:w="720" w:type="dxa"/>
          </w:tcPr>
          <w:p w14:paraId="3BF28769" w14:textId="77777777" w:rsidR="004326D5" w:rsidRPr="000B7A56" w:rsidRDefault="004326D5" w:rsidP="004F383C">
            <w:pPr>
              <w:pStyle w:val="Default"/>
              <w:jc w:val="right"/>
              <w:rPr>
                <w:rFonts w:ascii="Arial" w:hAnsi="Arial" w:cs="Arial"/>
              </w:rPr>
            </w:pPr>
            <w:r w:rsidRPr="000B7A56">
              <w:rPr>
                <w:rFonts w:ascii="Arial" w:hAnsi="Arial" w:cs="Arial"/>
              </w:rPr>
              <w:t>34</w:t>
            </w:r>
          </w:p>
        </w:tc>
      </w:tr>
      <w:tr w:rsidR="004326D5" w:rsidRPr="000B7A56" w14:paraId="657868BA" w14:textId="77777777" w:rsidTr="004F383C">
        <w:tc>
          <w:tcPr>
            <w:tcW w:w="4675" w:type="dxa"/>
          </w:tcPr>
          <w:p w14:paraId="085CD128" w14:textId="77777777" w:rsidR="004326D5" w:rsidRPr="000B7A56" w:rsidRDefault="004326D5" w:rsidP="004F383C">
            <w:pPr>
              <w:pStyle w:val="Default"/>
              <w:rPr>
                <w:rFonts w:ascii="Arial" w:hAnsi="Arial" w:cs="Arial"/>
              </w:rPr>
            </w:pPr>
            <w:r w:rsidRPr="000B7A56">
              <w:rPr>
                <w:rFonts w:ascii="Arial" w:hAnsi="Arial" w:cs="Arial"/>
              </w:rPr>
              <w:t>Repetition Score for AQ</w:t>
            </w:r>
          </w:p>
        </w:tc>
        <w:tc>
          <w:tcPr>
            <w:tcW w:w="1350" w:type="dxa"/>
          </w:tcPr>
          <w:p w14:paraId="6BD0A659" w14:textId="77777777" w:rsidR="004326D5" w:rsidRPr="000B7A56" w:rsidRDefault="004326D5" w:rsidP="004F383C">
            <w:pPr>
              <w:jc w:val="center"/>
              <w:rPr>
                <w:rFonts w:ascii="Arial" w:hAnsi="Arial" w:cs="Arial"/>
              </w:rPr>
            </w:pPr>
            <w:r w:rsidRPr="000B7A56">
              <w:rPr>
                <w:rFonts w:ascii="Arial" w:hAnsi="Arial" w:cs="Arial"/>
              </w:rPr>
              <w:t>max = 10</w:t>
            </w:r>
          </w:p>
        </w:tc>
        <w:tc>
          <w:tcPr>
            <w:tcW w:w="720" w:type="dxa"/>
          </w:tcPr>
          <w:p w14:paraId="3E8A94BA" w14:textId="77777777" w:rsidR="004326D5" w:rsidRPr="000B7A56" w:rsidRDefault="004326D5" w:rsidP="004F383C">
            <w:pPr>
              <w:pStyle w:val="Default"/>
              <w:jc w:val="right"/>
              <w:rPr>
                <w:rFonts w:ascii="Arial" w:hAnsi="Arial" w:cs="Arial"/>
              </w:rPr>
            </w:pPr>
            <w:r w:rsidRPr="000B7A56">
              <w:rPr>
                <w:rFonts w:ascii="Arial" w:hAnsi="Arial" w:cs="Arial"/>
              </w:rPr>
              <w:t>3.4</w:t>
            </w:r>
          </w:p>
        </w:tc>
      </w:tr>
      <w:tr w:rsidR="004326D5" w:rsidRPr="000B7A56" w14:paraId="065FBE95" w14:textId="77777777" w:rsidTr="004F383C">
        <w:tc>
          <w:tcPr>
            <w:tcW w:w="4675" w:type="dxa"/>
          </w:tcPr>
          <w:p w14:paraId="57569A82" w14:textId="77777777" w:rsidR="004326D5" w:rsidRPr="000B7A56" w:rsidRDefault="004326D5" w:rsidP="004F383C">
            <w:pPr>
              <w:pStyle w:val="Default"/>
              <w:rPr>
                <w:rFonts w:ascii="Arial" w:hAnsi="Arial" w:cs="Arial"/>
              </w:rPr>
            </w:pPr>
            <w:r w:rsidRPr="000B7A56">
              <w:rPr>
                <w:rFonts w:ascii="Arial" w:hAnsi="Arial" w:cs="Arial"/>
              </w:rPr>
              <w:t>WAB Object Naming</w:t>
            </w:r>
          </w:p>
        </w:tc>
        <w:tc>
          <w:tcPr>
            <w:tcW w:w="1350" w:type="dxa"/>
          </w:tcPr>
          <w:p w14:paraId="30725F7E" w14:textId="77777777" w:rsidR="004326D5" w:rsidRPr="000B7A56" w:rsidRDefault="004326D5" w:rsidP="004F383C">
            <w:pPr>
              <w:jc w:val="center"/>
              <w:rPr>
                <w:rFonts w:ascii="Arial" w:hAnsi="Arial" w:cs="Arial"/>
              </w:rPr>
            </w:pPr>
            <w:r w:rsidRPr="000B7A56">
              <w:rPr>
                <w:rFonts w:ascii="Arial" w:hAnsi="Arial" w:cs="Arial"/>
              </w:rPr>
              <w:t>max = 60</w:t>
            </w:r>
          </w:p>
        </w:tc>
        <w:tc>
          <w:tcPr>
            <w:tcW w:w="720" w:type="dxa"/>
          </w:tcPr>
          <w:p w14:paraId="2EC63EB0" w14:textId="77777777" w:rsidR="004326D5" w:rsidRPr="000B7A56" w:rsidRDefault="004326D5" w:rsidP="004F383C">
            <w:pPr>
              <w:pStyle w:val="Default"/>
              <w:jc w:val="right"/>
              <w:rPr>
                <w:rFonts w:ascii="Arial" w:hAnsi="Arial" w:cs="Arial"/>
              </w:rPr>
            </w:pPr>
            <w:r w:rsidRPr="000B7A56">
              <w:rPr>
                <w:rFonts w:ascii="Arial" w:hAnsi="Arial" w:cs="Arial"/>
              </w:rPr>
              <w:t>31</w:t>
            </w:r>
          </w:p>
        </w:tc>
      </w:tr>
      <w:tr w:rsidR="004326D5" w:rsidRPr="000B7A56" w14:paraId="74FB7B41" w14:textId="77777777" w:rsidTr="004F383C">
        <w:tc>
          <w:tcPr>
            <w:tcW w:w="4675" w:type="dxa"/>
          </w:tcPr>
          <w:p w14:paraId="221F0909" w14:textId="77777777" w:rsidR="004326D5" w:rsidRPr="000B7A56" w:rsidRDefault="004326D5" w:rsidP="004F383C">
            <w:pPr>
              <w:pStyle w:val="Default"/>
              <w:rPr>
                <w:rFonts w:ascii="Arial" w:hAnsi="Arial" w:cs="Arial"/>
              </w:rPr>
            </w:pPr>
            <w:r w:rsidRPr="000B7A56">
              <w:rPr>
                <w:rFonts w:ascii="Arial" w:hAnsi="Arial" w:cs="Arial"/>
              </w:rPr>
              <w:t>WAB Word Fluency</w:t>
            </w:r>
          </w:p>
        </w:tc>
        <w:tc>
          <w:tcPr>
            <w:tcW w:w="1350" w:type="dxa"/>
          </w:tcPr>
          <w:p w14:paraId="1BAA6CDF" w14:textId="77777777" w:rsidR="004326D5" w:rsidRPr="000B7A56" w:rsidRDefault="004326D5" w:rsidP="004F383C">
            <w:pPr>
              <w:jc w:val="center"/>
              <w:rPr>
                <w:rFonts w:ascii="Arial" w:hAnsi="Arial" w:cs="Arial"/>
              </w:rPr>
            </w:pPr>
            <w:r w:rsidRPr="000B7A56">
              <w:rPr>
                <w:rFonts w:ascii="Arial" w:hAnsi="Arial" w:cs="Arial"/>
              </w:rPr>
              <w:t>max = 20</w:t>
            </w:r>
          </w:p>
        </w:tc>
        <w:tc>
          <w:tcPr>
            <w:tcW w:w="720" w:type="dxa"/>
          </w:tcPr>
          <w:p w14:paraId="741F6F3D" w14:textId="77777777" w:rsidR="004326D5" w:rsidRPr="000B7A56" w:rsidRDefault="004326D5" w:rsidP="004F383C">
            <w:pPr>
              <w:pStyle w:val="Default"/>
              <w:jc w:val="right"/>
              <w:rPr>
                <w:rFonts w:ascii="Arial" w:hAnsi="Arial" w:cs="Arial"/>
              </w:rPr>
            </w:pPr>
            <w:r w:rsidRPr="000B7A56">
              <w:rPr>
                <w:rFonts w:ascii="Arial" w:hAnsi="Arial" w:cs="Arial"/>
              </w:rPr>
              <w:t>5</w:t>
            </w:r>
          </w:p>
        </w:tc>
      </w:tr>
      <w:tr w:rsidR="004326D5" w:rsidRPr="000B7A56" w14:paraId="6B0885C6" w14:textId="77777777" w:rsidTr="004F383C">
        <w:tc>
          <w:tcPr>
            <w:tcW w:w="4675" w:type="dxa"/>
          </w:tcPr>
          <w:p w14:paraId="6EB475CE" w14:textId="77777777" w:rsidR="004326D5" w:rsidRPr="000B7A56" w:rsidRDefault="004326D5" w:rsidP="004F383C">
            <w:pPr>
              <w:pStyle w:val="Default"/>
              <w:rPr>
                <w:rFonts w:ascii="Arial" w:hAnsi="Arial" w:cs="Arial"/>
              </w:rPr>
            </w:pPr>
            <w:r w:rsidRPr="000B7A56">
              <w:rPr>
                <w:rFonts w:ascii="Arial" w:hAnsi="Arial" w:cs="Arial"/>
              </w:rPr>
              <w:t>WAB Sentence Completion</w:t>
            </w:r>
          </w:p>
        </w:tc>
        <w:tc>
          <w:tcPr>
            <w:tcW w:w="1350" w:type="dxa"/>
          </w:tcPr>
          <w:p w14:paraId="1C185028" w14:textId="77777777" w:rsidR="004326D5" w:rsidRPr="000B7A56" w:rsidRDefault="004326D5" w:rsidP="004F383C">
            <w:pPr>
              <w:jc w:val="center"/>
              <w:rPr>
                <w:rFonts w:ascii="Arial" w:hAnsi="Arial" w:cs="Arial"/>
              </w:rPr>
            </w:pPr>
            <w:r w:rsidRPr="000B7A56">
              <w:rPr>
                <w:rFonts w:ascii="Arial" w:hAnsi="Arial" w:cs="Arial"/>
              </w:rPr>
              <w:t>max = 10</w:t>
            </w:r>
          </w:p>
        </w:tc>
        <w:tc>
          <w:tcPr>
            <w:tcW w:w="720" w:type="dxa"/>
          </w:tcPr>
          <w:p w14:paraId="6BC7CCCB" w14:textId="77777777" w:rsidR="004326D5" w:rsidRPr="000B7A56" w:rsidRDefault="004326D5" w:rsidP="004F383C">
            <w:pPr>
              <w:pStyle w:val="Default"/>
              <w:jc w:val="right"/>
              <w:rPr>
                <w:rFonts w:ascii="Arial" w:hAnsi="Arial" w:cs="Arial"/>
              </w:rPr>
            </w:pPr>
            <w:r w:rsidRPr="000B7A56">
              <w:rPr>
                <w:rFonts w:ascii="Arial" w:hAnsi="Arial" w:cs="Arial"/>
              </w:rPr>
              <w:t>4</w:t>
            </w:r>
          </w:p>
        </w:tc>
      </w:tr>
      <w:tr w:rsidR="004326D5" w:rsidRPr="000B7A56" w14:paraId="6584B5AE" w14:textId="77777777" w:rsidTr="004F383C">
        <w:tc>
          <w:tcPr>
            <w:tcW w:w="4675" w:type="dxa"/>
          </w:tcPr>
          <w:p w14:paraId="4100EADA" w14:textId="77777777" w:rsidR="004326D5" w:rsidRPr="000B7A56" w:rsidRDefault="004326D5" w:rsidP="004F383C">
            <w:pPr>
              <w:pStyle w:val="Default"/>
              <w:rPr>
                <w:rFonts w:ascii="Arial" w:hAnsi="Arial" w:cs="Arial"/>
              </w:rPr>
            </w:pPr>
            <w:r w:rsidRPr="000B7A56">
              <w:rPr>
                <w:rFonts w:ascii="Arial" w:hAnsi="Arial" w:cs="Arial"/>
              </w:rPr>
              <w:t>WAB Responsive Speech</w:t>
            </w:r>
          </w:p>
        </w:tc>
        <w:tc>
          <w:tcPr>
            <w:tcW w:w="1350" w:type="dxa"/>
          </w:tcPr>
          <w:p w14:paraId="5B3E72A7" w14:textId="77777777" w:rsidR="004326D5" w:rsidRPr="000B7A56" w:rsidRDefault="004326D5" w:rsidP="004F383C">
            <w:pPr>
              <w:jc w:val="center"/>
              <w:rPr>
                <w:rFonts w:ascii="Arial" w:hAnsi="Arial" w:cs="Arial"/>
              </w:rPr>
            </w:pPr>
            <w:r w:rsidRPr="000B7A56">
              <w:rPr>
                <w:rFonts w:ascii="Arial" w:hAnsi="Arial" w:cs="Arial"/>
              </w:rPr>
              <w:t>max = 10</w:t>
            </w:r>
          </w:p>
        </w:tc>
        <w:tc>
          <w:tcPr>
            <w:tcW w:w="720" w:type="dxa"/>
          </w:tcPr>
          <w:p w14:paraId="05C1591F" w14:textId="77777777" w:rsidR="004326D5" w:rsidRPr="000B7A56" w:rsidRDefault="004326D5" w:rsidP="004F383C">
            <w:pPr>
              <w:pStyle w:val="Default"/>
              <w:jc w:val="right"/>
              <w:rPr>
                <w:rFonts w:ascii="Arial" w:hAnsi="Arial" w:cs="Arial"/>
              </w:rPr>
            </w:pPr>
            <w:r w:rsidRPr="000B7A56">
              <w:rPr>
                <w:rFonts w:ascii="Arial" w:hAnsi="Arial" w:cs="Arial"/>
              </w:rPr>
              <w:t>2</w:t>
            </w:r>
          </w:p>
        </w:tc>
      </w:tr>
      <w:tr w:rsidR="004326D5" w:rsidRPr="000B7A56" w14:paraId="70465E42" w14:textId="77777777" w:rsidTr="004F383C">
        <w:tc>
          <w:tcPr>
            <w:tcW w:w="4675" w:type="dxa"/>
          </w:tcPr>
          <w:p w14:paraId="2F3AAFA0" w14:textId="77777777" w:rsidR="004326D5" w:rsidRPr="000B7A56" w:rsidRDefault="004326D5" w:rsidP="004F383C">
            <w:pPr>
              <w:pStyle w:val="Default"/>
              <w:rPr>
                <w:rFonts w:ascii="Arial" w:hAnsi="Arial" w:cs="Arial"/>
              </w:rPr>
            </w:pPr>
            <w:r w:rsidRPr="000B7A56">
              <w:rPr>
                <w:rFonts w:ascii="Arial" w:hAnsi="Arial" w:cs="Arial"/>
              </w:rPr>
              <w:t>Naming Score for AQ</w:t>
            </w:r>
          </w:p>
        </w:tc>
        <w:tc>
          <w:tcPr>
            <w:tcW w:w="1350" w:type="dxa"/>
          </w:tcPr>
          <w:p w14:paraId="797057AD" w14:textId="77777777" w:rsidR="004326D5" w:rsidRPr="000B7A56" w:rsidRDefault="004326D5" w:rsidP="004F383C">
            <w:pPr>
              <w:jc w:val="center"/>
              <w:rPr>
                <w:rFonts w:ascii="Arial" w:hAnsi="Arial" w:cs="Arial"/>
              </w:rPr>
            </w:pPr>
            <w:r w:rsidRPr="000B7A56">
              <w:rPr>
                <w:rFonts w:ascii="Arial" w:hAnsi="Arial" w:cs="Arial"/>
              </w:rPr>
              <w:t>max = 10</w:t>
            </w:r>
          </w:p>
        </w:tc>
        <w:tc>
          <w:tcPr>
            <w:tcW w:w="720" w:type="dxa"/>
          </w:tcPr>
          <w:p w14:paraId="65E07DC8" w14:textId="77777777" w:rsidR="004326D5" w:rsidRPr="000B7A56" w:rsidRDefault="004326D5" w:rsidP="004F383C">
            <w:pPr>
              <w:pStyle w:val="Default"/>
              <w:jc w:val="right"/>
              <w:rPr>
                <w:rFonts w:ascii="Arial" w:hAnsi="Arial" w:cs="Arial"/>
              </w:rPr>
            </w:pPr>
            <w:r w:rsidRPr="000B7A56">
              <w:rPr>
                <w:rFonts w:ascii="Arial" w:hAnsi="Arial" w:cs="Arial"/>
              </w:rPr>
              <w:t>4.2</w:t>
            </w:r>
          </w:p>
        </w:tc>
      </w:tr>
    </w:tbl>
    <w:p w14:paraId="569B0CCD" w14:textId="77777777" w:rsidR="004326D5" w:rsidRPr="000B7A56" w:rsidRDefault="004326D5" w:rsidP="004326D5">
      <w:pPr>
        <w:pStyle w:val="Default"/>
        <w:rPr>
          <w:rFonts w:ascii="Arial" w:hAnsi="Arial" w:cs="Arial"/>
        </w:rPr>
      </w:pPr>
    </w:p>
    <w:p w14:paraId="1546F402"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 xml:space="preserve">1. Read each prompt from the WAB-R subtests. What is each subtest testing? What do these results tell you about the PWA's language abilities? </w:t>
      </w:r>
    </w:p>
    <w:p w14:paraId="5E0BBAE7"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2.  Rate the PWA's discourse on the QAB aphasia connected speech feature.</w:t>
      </w:r>
    </w:p>
    <w:p w14:paraId="030E2961"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3. Provide a general assessment of her language and communication abilities based on WAB-R scores and discourse as if you were writing the 'assessment' portion of an eval note.  (Hint: include a summary of her relevant medical/personal history and language/communication strengths and weaknesses).</w:t>
      </w:r>
    </w:p>
    <w:p w14:paraId="51563292"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 xml:space="preserve">4. What additional assessments might be useful for treatment? </w:t>
      </w:r>
    </w:p>
    <w:p w14:paraId="72DEFE0E"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 xml:space="preserve">5. Write three goals for the PWA, covering a range of impairment-level, compensatory, participation/social targets. Include how you might have arrived at these goals collaboratively with the patient. (Creative license permitted!) </w:t>
      </w:r>
    </w:p>
    <w:p w14:paraId="6FC548F5" w14:textId="6CF9B70C" w:rsidR="004326D5" w:rsidRPr="000B7A56" w:rsidRDefault="004326D5" w:rsidP="004326D5">
      <w:pPr>
        <w:pStyle w:val="Default"/>
        <w:ind w:left="288" w:hanging="288"/>
        <w:rPr>
          <w:rFonts w:ascii="Arial" w:hAnsi="Arial" w:cs="Arial"/>
        </w:rPr>
      </w:pPr>
      <w:r w:rsidRPr="000B7A56">
        <w:rPr>
          <w:rFonts w:ascii="Arial" w:hAnsi="Arial" w:cs="Arial"/>
        </w:rPr>
        <w:t>6. Select one or more treatment approaches this PWA may be a good candidate for and justify your selection(s).</w:t>
      </w:r>
    </w:p>
    <w:p w14:paraId="7E8CD22A" w14:textId="77777777" w:rsidR="004326D5" w:rsidRPr="000B7A56" w:rsidRDefault="004326D5" w:rsidP="004326D5">
      <w:pPr>
        <w:pStyle w:val="Default"/>
        <w:ind w:left="288" w:hanging="288"/>
        <w:rPr>
          <w:rFonts w:ascii="Arial" w:hAnsi="Arial" w:cs="Arial"/>
        </w:rPr>
      </w:pPr>
    </w:p>
    <w:p w14:paraId="7B679C80" w14:textId="77777777" w:rsidR="004326D5" w:rsidRPr="000B7A56" w:rsidRDefault="004326D5" w:rsidP="004326D5">
      <w:pPr>
        <w:rPr>
          <w:rFonts w:ascii="Arial" w:hAnsi="Arial" w:cs="Arial"/>
        </w:rPr>
      </w:pPr>
      <w:r w:rsidRPr="000B7A56">
        <w:rPr>
          <w:rFonts w:ascii="Arial" w:hAnsi="Arial" w:cs="Arial"/>
        </w:rPr>
        <w:br w:type="page"/>
      </w:r>
    </w:p>
    <w:p w14:paraId="50EBD575" w14:textId="77777777" w:rsidR="004326D5" w:rsidRPr="000B7A56" w:rsidRDefault="004326D5" w:rsidP="004326D5">
      <w:pPr>
        <w:rPr>
          <w:rFonts w:ascii="Arial" w:hAnsi="Arial" w:cs="Arial"/>
          <w:b/>
        </w:rPr>
      </w:pPr>
      <w:r w:rsidRPr="000B7A56">
        <w:rPr>
          <w:rFonts w:ascii="Arial" w:hAnsi="Arial" w:cs="Arial"/>
          <w:b/>
        </w:rPr>
        <w:lastRenderedPageBreak/>
        <w:t>Case 2 (corresponds to Example 8 in Grand Rounds)</w:t>
      </w:r>
    </w:p>
    <w:p w14:paraId="0268C632" w14:textId="77777777" w:rsidR="004326D5" w:rsidRPr="000B7A56" w:rsidRDefault="004326D5" w:rsidP="004326D5">
      <w:pPr>
        <w:rPr>
          <w:rFonts w:ascii="Arial" w:hAnsi="Arial" w:cs="Arial"/>
        </w:rPr>
      </w:pPr>
      <w:r w:rsidRPr="000B7A56">
        <w:rPr>
          <w:rFonts w:ascii="Arial" w:hAnsi="Arial" w:cs="Arial"/>
        </w:rPr>
        <w:t xml:space="preserve">Lori is in her early 40's. She is an architect, but has not been able to work since her </w:t>
      </w:r>
    </w:p>
    <w:p w14:paraId="3003CF05" w14:textId="131C08C8" w:rsidR="004326D5" w:rsidRPr="000B7A56" w:rsidRDefault="004326D5" w:rsidP="004326D5">
      <w:pPr>
        <w:rPr>
          <w:rFonts w:ascii="Arial" w:hAnsi="Arial" w:cs="Arial"/>
        </w:rPr>
      </w:pPr>
      <w:r w:rsidRPr="000B7A56">
        <w:rPr>
          <w:rFonts w:ascii="Arial" w:hAnsi="Arial" w:cs="Arial"/>
        </w:rPr>
        <w:t xml:space="preserve">stroke, 2 years ago. She has two small children and a devoted spouse. She is referred to your outpatient clinic after a recent follow up visit with her physiatrist where she discussed wanting to restart speech therapy again. Previously, she attended therapy until about one year after her </w:t>
      </w:r>
      <w:proofErr w:type="gramStart"/>
      <w:r w:rsidRPr="000B7A56">
        <w:rPr>
          <w:rFonts w:ascii="Arial" w:hAnsi="Arial" w:cs="Arial"/>
        </w:rPr>
        <w:t>stroke, but</w:t>
      </w:r>
      <w:proofErr w:type="gramEnd"/>
      <w:r w:rsidRPr="000B7A56">
        <w:rPr>
          <w:rFonts w:ascii="Arial" w:hAnsi="Arial" w:cs="Arial"/>
        </w:rPr>
        <w:t xml:space="preserve"> decided that she did not want to continue at that point. While she struggled with motivation towards the end of her first year, she has been improving slowly on her own</w:t>
      </w:r>
      <w:r w:rsidR="005473D8">
        <w:rPr>
          <w:rFonts w:ascii="Arial" w:hAnsi="Arial" w:cs="Arial"/>
        </w:rPr>
        <w:t xml:space="preserve"> </w:t>
      </w:r>
      <w:r w:rsidRPr="000B7A56">
        <w:rPr>
          <w:rFonts w:ascii="Arial" w:hAnsi="Arial" w:cs="Arial"/>
        </w:rPr>
        <w:t>and reports that she is very motivated to find a way to return to some sort of employment and she</w:t>
      </w:r>
      <w:r w:rsidR="005473D8">
        <w:rPr>
          <w:rFonts w:ascii="Arial" w:hAnsi="Arial" w:cs="Arial"/>
        </w:rPr>
        <w:t xml:space="preserve"> </w:t>
      </w:r>
      <w:r w:rsidRPr="000B7A56">
        <w:rPr>
          <w:rFonts w:ascii="Arial" w:hAnsi="Arial" w:cs="Arial"/>
        </w:rPr>
        <w:t xml:space="preserve">feels that her communication needs to improve first. She is also not sure about where to start in exploring work opportunities again that might be a good match for her hemiplegia and aphasia. </w:t>
      </w:r>
    </w:p>
    <w:p w14:paraId="1D29C9E3" w14:textId="77777777" w:rsidR="004326D5" w:rsidRPr="000B7A56" w:rsidRDefault="004326D5" w:rsidP="004326D5">
      <w:pPr>
        <w:rPr>
          <w:rFonts w:ascii="Arial" w:hAnsi="Arial" w:cs="Arial"/>
          <w:b/>
        </w:rPr>
      </w:pPr>
    </w:p>
    <w:p w14:paraId="6732BF7C" w14:textId="77777777" w:rsidR="004326D5" w:rsidRPr="000B7A56" w:rsidRDefault="004326D5" w:rsidP="004326D5">
      <w:pPr>
        <w:rPr>
          <w:rFonts w:ascii="Arial" w:hAnsi="Arial" w:cs="Arial"/>
        </w:rPr>
      </w:pPr>
    </w:p>
    <w:tbl>
      <w:tblPr>
        <w:tblStyle w:val="TableGrid"/>
        <w:tblW w:w="0" w:type="auto"/>
        <w:tblLook w:val="04A0" w:firstRow="1" w:lastRow="0" w:firstColumn="1" w:lastColumn="0" w:noHBand="0" w:noVBand="1"/>
      </w:tblPr>
      <w:tblGrid>
        <w:gridCol w:w="4675"/>
        <w:gridCol w:w="1350"/>
        <w:gridCol w:w="810"/>
      </w:tblGrid>
      <w:tr w:rsidR="004326D5" w:rsidRPr="000B7A56" w14:paraId="5AC220FF" w14:textId="77777777" w:rsidTr="004F383C">
        <w:tc>
          <w:tcPr>
            <w:tcW w:w="4675" w:type="dxa"/>
          </w:tcPr>
          <w:p w14:paraId="20E8F6D4" w14:textId="77777777" w:rsidR="004326D5" w:rsidRPr="000B7A56" w:rsidRDefault="004326D5" w:rsidP="004F383C">
            <w:pPr>
              <w:pStyle w:val="Default"/>
              <w:rPr>
                <w:rFonts w:ascii="Arial" w:hAnsi="Arial" w:cs="Arial"/>
              </w:rPr>
            </w:pPr>
            <w:r w:rsidRPr="000B7A56">
              <w:rPr>
                <w:rFonts w:ascii="Arial" w:hAnsi="Arial" w:cs="Arial"/>
              </w:rPr>
              <w:t>WAB Aphasia Quotient (AQ)</w:t>
            </w:r>
          </w:p>
        </w:tc>
        <w:tc>
          <w:tcPr>
            <w:tcW w:w="1350" w:type="dxa"/>
          </w:tcPr>
          <w:p w14:paraId="2451E362" w14:textId="77777777" w:rsidR="004326D5" w:rsidRPr="000B7A56" w:rsidRDefault="004326D5" w:rsidP="004F383C">
            <w:pPr>
              <w:pStyle w:val="Default"/>
              <w:jc w:val="center"/>
              <w:rPr>
                <w:rFonts w:ascii="Arial" w:hAnsi="Arial" w:cs="Arial"/>
              </w:rPr>
            </w:pPr>
            <w:r w:rsidRPr="000B7A56">
              <w:rPr>
                <w:rFonts w:ascii="Arial" w:hAnsi="Arial" w:cs="Arial"/>
              </w:rPr>
              <w:t>max = 100</w:t>
            </w:r>
          </w:p>
        </w:tc>
        <w:tc>
          <w:tcPr>
            <w:tcW w:w="810" w:type="dxa"/>
          </w:tcPr>
          <w:p w14:paraId="748CDB33" w14:textId="77777777" w:rsidR="004326D5" w:rsidRPr="000B7A56" w:rsidRDefault="004326D5" w:rsidP="004F383C">
            <w:pPr>
              <w:pStyle w:val="Default"/>
              <w:jc w:val="right"/>
              <w:rPr>
                <w:rFonts w:ascii="Arial" w:hAnsi="Arial" w:cs="Arial"/>
              </w:rPr>
            </w:pPr>
            <w:r w:rsidRPr="000B7A56">
              <w:rPr>
                <w:rFonts w:ascii="Arial" w:hAnsi="Arial" w:cs="Arial"/>
              </w:rPr>
              <w:t>92.8</w:t>
            </w:r>
          </w:p>
        </w:tc>
      </w:tr>
      <w:tr w:rsidR="004326D5" w:rsidRPr="000B7A56" w14:paraId="42CAC552" w14:textId="77777777" w:rsidTr="004F383C">
        <w:tc>
          <w:tcPr>
            <w:tcW w:w="4675" w:type="dxa"/>
          </w:tcPr>
          <w:p w14:paraId="6478BF03" w14:textId="77777777" w:rsidR="004326D5" w:rsidRPr="000B7A56" w:rsidRDefault="004326D5" w:rsidP="004F383C">
            <w:pPr>
              <w:pStyle w:val="Default"/>
              <w:rPr>
                <w:rFonts w:ascii="Arial" w:hAnsi="Arial" w:cs="Arial"/>
              </w:rPr>
            </w:pPr>
            <w:r w:rsidRPr="000B7A56">
              <w:rPr>
                <w:rFonts w:ascii="Arial" w:hAnsi="Arial" w:cs="Arial"/>
              </w:rPr>
              <w:t>WAB Spontaneous Speech Information Content</w:t>
            </w:r>
          </w:p>
        </w:tc>
        <w:tc>
          <w:tcPr>
            <w:tcW w:w="1350" w:type="dxa"/>
          </w:tcPr>
          <w:p w14:paraId="0744B0E8" w14:textId="77777777" w:rsidR="004326D5" w:rsidRPr="000B7A56" w:rsidRDefault="004326D5" w:rsidP="004F383C">
            <w:pPr>
              <w:pStyle w:val="Default"/>
              <w:jc w:val="center"/>
              <w:rPr>
                <w:rFonts w:ascii="Arial" w:hAnsi="Arial" w:cs="Arial"/>
              </w:rPr>
            </w:pPr>
            <w:r w:rsidRPr="000B7A56">
              <w:rPr>
                <w:rFonts w:ascii="Arial" w:hAnsi="Arial" w:cs="Arial"/>
              </w:rPr>
              <w:t>max = 10</w:t>
            </w:r>
          </w:p>
        </w:tc>
        <w:tc>
          <w:tcPr>
            <w:tcW w:w="810" w:type="dxa"/>
          </w:tcPr>
          <w:p w14:paraId="71436D73" w14:textId="77777777" w:rsidR="004326D5" w:rsidRPr="000B7A56" w:rsidRDefault="004326D5" w:rsidP="004F383C">
            <w:pPr>
              <w:pStyle w:val="Default"/>
              <w:jc w:val="right"/>
              <w:rPr>
                <w:rFonts w:ascii="Arial" w:hAnsi="Arial" w:cs="Arial"/>
              </w:rPr>
            </w:pPr>
            <w:r w:rsidRPr="000B7A56">
              <w:rPr>
                <w:rFonts w:ascii="Arial" w:hAnsi="Arial" w:cs="Arial"/>
              </w:rPr>
              <w:t>10</w:t>
            </w:r>
          </w:p>
        </w:tc>
      </w:tr>
      <w:tr w:rsidR="004326D5" w:rsidRPr="000B7A56" w14:paraId="05CBB8A5" w14:textId="77777777" w:rsidTr="004F383C">
        <w:tc>
          <w:tcPr>
            <w:tcW w:w="4675" w:type="dxa"/>
          </w:tcPr>
          <w:p w14:paraId="7800AE08" w14:textId="77777777" w:rsidR="004326D5" w:rsidRPr="000B7A56" w:rsidRDefault="004326D5" w:rsidP="004F383C">
            <w:pPr>
              <w:pStyle w:val="Default"/>
              <w:rPr>
                <w:rFonts w:ascii="Arial" w:hAnsi="Arial" w:cs="Arial"/>
              </w:rPr>
            </w:pPr>
            <w:r w:rsidRPr="000B7A56">
              <w:rPr>
                <w:rFonts w:ascii="Arial" w:hAnsi="Arial" w:cs="Arial"/>
              </w:rPr>
              <w:t>WAB Spontaneous Speech Fluency</w:t>
            </w:r>
          </w:p>
        </w:tc>
        <w:tc>
          <w:tcPr>
            <w:tcW w:w="1350" w:type="dxa"/>
          </w:tcPr>
          <w:p w14:paraId="4D21618A" w14:textId="77777777" w:rsidR="004326D5" w:rsidRPr="000B7A56" w:rsidRDefault="004326D5" w:rsidP="004F383C">
            <w:pPr>
              <w:jc w:val="center"/>
              <w:rPr>
                <w:rFonts w:ascii="Arial" w:hAnsi="Arial" w:cs="Arial"/>
              </w:rPr>
            </w:pPr>
            <w:r w:rsidRPr="000B7A56">
              <w:rPr>
                <w:rFonts w:ascii="Arial" w:hAnsi="Arial" w:cs="Arial"/>
              </w:rPr>
              <w:t>max = 10</w:t>
            </w:r>
          </w:p>
        </w:tc>
        <w:tc>
          <w:tcPr>
            <w:tcW w:w="810" w:type="dxa"/>
          </w:tcPr>
          <w:p w14:paraId="14A7D60F" w14:textId="77777777" w:rsidR="004326D5" w:rsidRPr="000B7A56" w:rsidRDefault="004326D5" w:rsidP="004F383C">
            <w:pPr>
              <w:pStyle w:val="Default"/>
              <w:jc w:val="right"/>
              <w:rPr>
                <w:rFonts w:ascii="Arial" w:hAnsi="Arial" w:cs="Arial"/>
              </w:rPr>
            </w:pPr>
            <w:r w:rsidRPr="000B7A56">
              <w:rPr>
                <w:rFonts w:ascii="Arial" w:hAnsi="Arial" w:cs="Arial"/>
              </w:rPr>
              <w:t>9</w:t>
            </w:r>
          </w:p>
        </w:tc>
      </w:tr>
      <w:tr w:rsidR="004326D5" w:rsidRPr="000B7A56" w14:paraId="46A5C231" w14:textId="77777777" w:rsidTr="004F383C">
        <w:tc>
          <w:tcPr>
            <w:tcW w:w="4675" w:type="dxa"/>
          </w:tcPr>
          <w:p w14:paraId="73775872" w14:textId="77777777" w:rsidR="004326D5" w:rsidRPr="000B7A56" w:rsidRDefault="004326D5" w:rsidP="004F383C">
            <w:pPr>
              <w:pStyle w:val="Default"/>
              <w:rPr>
                <w:rFonts w:ascii="Arial" w:hAnsi="Arial" w:cs="Arial"/>
              </w:rPr>
            </w:pPr>
            <w:r w:rsidRPr="000B7A56">
              <w:rPr>
                <w:rFonts w:ascii="Arial" w:hAnsi="Arial" w:cs="Arial"/>
              </w:rPr>
              <w:t>Spontaneous Speech Score for AQ</w:t>
            </w:r>
          </w:p>
        </w:tc>
        <w:tc>
          <w:tcPr>
            <w:tcW w:w="1350" w:type="dxa"/>
          </w:tcPr>
          <w:p w14:paraId="44890AB2" w14:textId="77777777" w:rsidR="004326D5" w:rsidRPr="000B7A56" w:rsidRDefault="004326D5" w:rsidP="004F383C">
            <w:pPr>
              <w:jc w:val="center"/>
              <w:rPr>
                <w:rFonts w:ascii="Arial" w:hAnsi="Arial" w:cs="Arial"/>
              </w:rPr>
            </w:pPr>
            <w:r w:rsidRPr="000B7A56">
              <w:rPr>
                <w:rFonts w:ascii="Arial" w:hAnsi="Arial" w:cs="Arial"/>
              </w:rPr>
              <w:t>max = 20</w:t>
            </w:r>
          </w:p>
        </w:tc>
        <w:tc>
          <w:tcPr>
            <w:tcW w:w="810" w:type="dxa"/>
          </w:tcPr>
          <w:p w14:paraId="586C1D1D" w14:textId="77777777" w:rsidR="004326D5" w:rsidRPr="000B7A56" w:rsidRDefault="004326D5" w:rsidP="004F383C">
            <w:pPr>
              <w:pStyle w:val="Default"/>
              <w:jc w:val="right"/>
              <w:rPr>
                <w:rFonts w:ascii="Arial" w:hAnsi="Arial" w:cs="Arial"/>
              </w:rPr>
            </w:pPr>
            <w:r w:rsidRPr="000B7A56">
              <w:rPr>
                <w:rFonts w:ascii="Arial" w:hAnsi="Arial" w:cs="Arial"/>
              </w:rPr>
              <w:t>19</w:t>
            </w:r>
          </w:p>
        </w:tc>
      </w:tr>
      <w:tr w:rsidR="004326D5" w:rsidRPr="000B7A56" w14:paraId="733276A6" w14:textId="77777777" w:rsidTr="004F383C">
        <w:tc>
          <w:tcPr>
            <w:tcW w:w="4675" w:type="dxa"/>
          </w:tcPr>
          <w:p w14:paraId="6017B7C7" w14:textId="77777777" w:rsidR="004326D5" w:rsidRPr="000B7A56" w:rsidRDefault="004326D5" w:rsidP="004F383C">
            <w:pPr>
              <w:pStyle w:val="Default"/>
              <w:rPr>
                <w:rFonts w:ascii="Arial" w:hAnsi="Arial" w:cs="Arial"/>
              </w:rPr>
            </w:pPr>
            <w:r w:rsidRPr="000B7A56">
              <w:rPr>
                <w:rFonts w:ascii="Arial" w:hAnsi="Arial" w:cs="Arial"/>
              </w:rPr>
              <w:t>WAB Yes/No Q</w:t>
            </w:r>
          </w:p>
        </w:tc>
        <w:tc>
          <w:tcPr>
            <w:tcW w:w="1350" w:type="dxa"/>
          </w:tcPr>
          <w:p w14:paraId="08F22F4E" w14:textId="77777777" w:rsidR="004326D5" w:rsidRPr="000B7A56" w:rsidRDefault="004326D5" w:rsidP="004F383C">
            <w:pPr>
              <w:jc w:val="center"/>
              <w:rPr>
                <w:rFonts w:ascii="Arial" w:hAnsi="Arial" w:cs="Arial"/>
              </w:rPr>
            </w:pPr>
            <w:r w:rsidRPr="000B7A56">
              <w:rPr>
                <w:rFonts w:ascii="Arial" w:hAnsi="Arial" w:cs="Arial"/>
              </w:rPr>
              <w:t>max = 60</w:t>
            </w:r>
          </w:p>
        </w:tc>
        <w:tc>
          <w:tcPr>
            <w:tcW w:w="810" w:type="dxa"/>
          </w:tcPr>
          <w:p w14:paraId="4E0D66ED" w14:textId="77777777" w:rsidR="004326D5" w:rsidRPr="000B7A56" w:rsidRDefault="004326D5" w:rsidP="004F383C">
            <w:pPr>
              <w:pStyle w:val="Default"/>
              <w:jc w:val="right"/>
              <w:rPr>
                <w:rFonts w:ascii="Arial" w:hAnsi="Arial" w:cs="Arial"/>
              </w:rPr>
            </w:pPr>
            <w:r w:rsidRPr="000B7A56">
              <w:rPr>
                <w:rFonts w:ascii="Arial" w:hAnsi="Arial" w:cs="Arial"/>
              </w:rPr>
              <w:t>60</w:t>
            </w:r>
          </w:p>
        </w:tc>
      </w:tr>
      <w:tr w:rsidR="004326D5" w:rsidRPr="000B7A56" w14:paraId="0E0D952B" w14:textId="77777777" w:rsidTr="004F383C">
        <w:tc>
          <w:tcPr>
            <w:tcW w:w="4675" w:type="dxa"/>
          </w:tcPr>
          <w:p w14:paraId="71FEB55D" w14:textId="77777777" w:rsidR="004326D5" w:rsidRPr="000B7A56" w:rsidRDefault="004326D5" w:rsidP="004F383C">
            <w:pPr>
              <w:pStyle w:val="Default"/>
              <w:rPr>
                <w:rFonts w:ascii="Arial" w:hAnsi="Arial" w:cs="Arial"/>
              </w:rPr>
            </w:pPr>
            <w:r w:rsidRPr="000B7A56">
              <w:rPr>
                <w:rFonts w:ascii="Arial" w:hAnsi="Arial" w:cs="Arial"/>
              </w:rPr>
              <w:t>WAB Auditory Word Recognition</w:t>
            </w:r>
          </w:p>
        </w:tc>
        <w:tc>
          <w:tcPr>
            <w:tcW w:w="1350" w:type="dxa"/>
          </w:tcPr>
          <w:p w14:paraId="5380A2C0" w14:textId="77777777" w:rsidR="004326D5" w:rsidRPr="000B7A56" w:rsidRDefault="004326D5" w:rsidP="004F383C">
            <w:pPr>
              <w:jc w:val="center"/>
              <w:rPr>
                <w:rFonts w:ascii="Arial" w:hAnsi="Arial" w:cs="Arial"/>
              </w:rPr>
            </w:pPr>
            <w:r w:rsidRPr="000B7A56">
              <w:rPr>
                <w:rFonts w:ascii="Arial" w:hAnsi="Arial" w:cs="Arial"/>
              </w:rPr>
              <w:t>max = 60</w:t>
            </w:r>
          </w:p>
        </w:tc>
        <w:tc>
          <w:tcPr>
            <w:tcW w:w="810" w:type="dxa"/>
          </w:tcPr>
          <w:p w14:paraId="08F0843C" w14:textId="77777777" w:rsidR="004326D5" w:rsidRPr="000B7A56" w:rsidRDefault="004326D5" w:rsidP="004F383C">
            <w:pPr>
              <w:pStyle w:val="Default"/>
              <w:jc w:val="right"/>
              <w:rPr>
                <w:rFonts w:ascii="Arial" w:hAnsi="Arial" w:cs="Arial"/>
              </w:rPr>
            </w:pPr>
            <w:r w:rsidRPr="000B7A56">
              <w:rPr>
                <w:rFonts w:ascii="Arial" w:hAnsi="Arial" w:cs="Arial"/>
              </w:rPr>
              <w:t>58</w:t>
            </w:r>
          </w:p>
        </w:tc>
      </w:tr>
      <w:tr w:rsidR="004326D5" w:rsidRPr="000B7A56" w14:paraId="61A28683" w14:textId="77777777" w:rsidTr="004F383C">
        <w:tc>
          <w:tcPr>
            <w:tcW w:w="4675" w:type="dxa"/>
          </w:tcPr>
          <w:p w14:paraId="3A203BE8" w14:textId="77777777" w:rsidR="004326D5" w:rsidRPr="000B7A56" w:rsidRDefault="004326D5" w:rsidP="004F383C">
            <w:pPr>
              <w:pStyle w:val="Default"/>
              <w:rPr>
                <w:rFonts w:ascii="Arial" w:hAnsi="Arial" w:cs="Arial"/>
              </w:rPr>
            </w:pPr>
            <w:r w:rsidRPr="000B7A56">
              <w:rPr>
                <w:rFonts w:ascii="Arial" w:hAnsi="Arial" w:cs="Arial"/>
              </w:rPr>
              <w:t>WAB Sequential Commands</w:t>
            </w:r>
          </w:p>
        </w:tc>
        <w:tc>
          <w:tcPr>
            <w:tcW w:w="1350" w:type="dxa"/>
          </w:tcPr>
          <w:p w14:paraId="01A71059" w14:textId="77777777" w:rsidR="004326D5" w:rsidRPr="000B7A56" w:rsidRDefault="004326D5" w:rsidP="004F383C">
            <w:pPr>
              <w:jc w:val="center"/>
              <w:rPr>
                <w:rFonts w:ascii="Arial" w:hAnsi="Arial" w:cs="Arial"/>
              </w:rPr>
            </w:pPr>
            <w:r w:rsidRPr="000B7A56">
              <w:rPr>
                <w:rFonts w:ascii="Arial" w:hAnsi="Arial" w:cs="Arial"/>
              </w:rPr>
              <w:t>max = 80</w:t>
            </w:r>
          </w:p>
        </w:tc>
        <w:tc>
          <w:tcPr>
            <w:tcW w:w="810" w:type="dxa"/>
          </w:tcPr>
          <w:p w14:paraId="012ACA60" w14:textId="77777777" w:rsidR="004326D5" w:rsidRPr="000B7A56" w:rsidRDefault="004326D5" w:rsidP="004F383C">
            <w:pPr>
              <w:pStyle w:val="Default"/>
              <w:jc w:val="right"/>
              <w:rPr>
                <w:rFonts w:ascii="Arial" w:hAnsi="Arial" w:cs="Arial"/>
              </w:rPr>
            </w:pPr>
            <w:r w:rsidRPr="000B7A56">
              <w:rPr>
                <w:rFonts w:ascii="Arial" w:hAnsi="Arial" w:cs="Arial"/>
              </w:rPr>
              <w:t>80</w:t>
            </w:r>
          </w:p>
        </w:tc>
      </w:tr>
      <w:tr w:rsidR="004326D5" w:rsidRPr="000B7A56" w14:paraId="7458168C" w14:textId="77777777" w:rsidTr="004F383C">
        <w:tc>
          <w:tcPr>
            <w:tcW w:w="4675" w:type="dxa"/>
          </w:tcPr>
          <w:p w14:paraId="330F396D" w14:textId="77777777" w:rsidR="004326D5" w:rsidRPr="000B7A56" w:rsidRDefault="004326D5" w:rsidP="004F383C">
            <w:pPr>
              <w:pStyle w:val="Default"/>
              <w:rPr>
                <w:rFonts w:ascii="Arial" w:hAnsi="Arial" w:cs="Arial"/>
              </w:rPr>
            </w:pPr>
            <w:r w:rsidRPr="000B7A56">
              <w:rPr>
                <w:rFonts w:ascii="Arial" w:hAnsi="Arial" w:cs="Arial"/>
              </w:rPr>
              <w:t>Auditory Verbal Score for AQ</w:t>
            </w:r>
          </w:p>
        </w:tc>
        <w:tc>
          <w:tcPr>
            <w:tcW w:w="1350" w:type="dxa"/>
          </w:tcPr>
          <w:p w14:paraId="6A1AD00E" w14:textId="77777777" w:rsidR="004326D5" w:rsidRPr="000B7A56" w:rsidRDefault="004326D5" w:rsidP="004F383C">
            <w:pPr>
              <w:jc w:val="center"/>
              <w:rPr>
                <w:rFonts w:ascii="Arial" w:hAnsi="Arial" w:cs="Arial"/>
              </w:rPr>
            </w:pPr>
            <w:r w:rsidRPr="000B7A56">
              <w:rPr>
                <w:rFonts w:ascii="Arial" w:hAnsi="Arial" w:cs="Arial"/>
              </w:rPr>
              <w:t>max = 10</w:t>
            </w:r>
          </w:p>
        </w:tc>
        <w:tc>
          <w:tcPr>
            <w:tcW w:w="810" w:type="dxa"/>
          </w:tcPr>
          <w:p w14:paraId="21AC918A" w14:textId="77777777" w:rsidR="004326D5" w:rsidRPr="000B7A56" w:rsidRDefault="004326D5" w:rsidP="004F383C">
            <w:pPr>
              <w:pStyle w:val="Default"/>
              <w:jc w:val="right"/>
              <w:rPr>
                <w:rFonts w:ascii="Arial" w:hAnsi="Arial" w:cs="Arial"/>
              </w:rPr>
            </w:pPr>
            <w:r w:rsidRPr="000B7A56">
              <w:rPr>
                <w:rFonts w:ascii="Arial" w:hAnsi="Arial" w:cs="Arial"/>
              </w:rPr>
              <w:t>9.9</w:t>
            </w:r>
          </w:p>
        </w:tc>
      </w:tr>
      <w:tr w:rsidR="004326D5" w:rsidRPr="000B7A56" w14:paraId="0A350D0C" w14:textId="77777777" w:rsidTr="004F383C">
        <w:tc>
          <w:tcPr>
            <w:tcW w:w="4675" w:type="dxa"/>
          </w:tcPr>
          <w:p w14:paraId="7265FAA2" w14:textId="77777777" w:rsidR="004326D5" w:rsidRPr="000B7A56" w:rsidRDefault="004326D5" w:rsidP="004F383C">
            <w:pPr>
              <w:pStyle w:val="Default"/>
              <w:rPr>
                <w:rFonts w:ascii="Arial" w:hAnsi="Arial" w:cs="Arial"/>
              </w:rPr>
            </w:pPr>
            <w:r w:rsidRPr="000B7A56">
              <w:rPr>
                <w:rFonts w:ascii="Arial" w:hAnsi="Arial" w:cs="Arial"/>
              </w:rPr>
              <w:t>WAB Repetition</w:t>
            </w:r>
          </w:p>
        </w:tc>
        <w:tc>
          <w:tcPr>
            <w:tcW w:w="1350" w:type="dxa"/>
          </w:tcPr>
          <w:p w14:paraId="4D4D09C5" w14:textId="77777777" w:rsidR="004326D5" w:rsidRPr="000B7A56" w:rsidRDefault="004326D5" w:rsidP="004F383C">
            <w:pPr>
              <w:jc w:val="center"/>
              <w:rPr>
                <w:rFonts w:ascii="Arial" w:hAnsi="Arial" w:cs="Arial"/>
              </w:rPr>
            </w:pPr>
            <w:r w:rsidRPr="000B7A56">
              <w:rPr>
                <w:rFonts w:ascii="Arial" w:hAnsi="Arial" w:cs="Arial"/>
              </w:rPr>
              <w:t>max = 100</w:t>
            </w:r>
          </w:p>
        </w:tc>
        <w:tc>
          <w:tcPr>
            <w:tcW w:w="810" w:type="dxa"/>
          </w:tcPr>
          <w:p w14:paraId="1F7C9A38" w14:textId="77777777" w:rsidR="004326D5" w:rsidRPr="000B7A56" w:rsidRDefault="004326D5" w:rsidP="004F383C">
            <w:pPr>
              <w:pStyle w:val="Default"/>
              <w:jc w:val="right"/>
              <w:rPr>
                <w:rFonts w:ascii="Arial" w:hAnsi="Arial" w:cs="Arial"/>
              </w:rPr>
            </w:pPr>
            <w:r w:rsidRPr="000B7A56">
              <w:rPr>
                <w:rFonts w:ascii="Arial" w:hAnsi="Arial" w:cs="Arial"/>
              </w:rPr>
              <w:t>92</w:t>
            </w:r>
          </w:p>
        </w:tc>
      </w:tr>
      <w:tr w:rsidR="004326D5" w:rsidRPr="000B7A56" w14:paraId="3CD8FE16" w14:textId="77777777" w:rsidTr="004F383C">
        <w:tc>
          <w:tcPr>
            <w:tcW w:w="4675" w:type="dxa"/>
          </w:tcPr>
          <w:p w14:paraId="30422967" w14:textId="77777777" w:rsidR="004326D5" w:rsidRPr="000B7A56" w:rsidRDefault="004326D5" w:rsidP="004F383C">
            <w:pPr>
              <w:pStyle w:val="Default"/>
              <w:rPr>
                <w:rFonts w:ascii="Arial" w:hAnsi="Arial" w:cs="Arial"/>
              </w:rPr>
            </w:pPr>
            <w:r w:rsidRPr="000B7A56">
              <w:rPr>
                <w:rFonts w:ascii="Arial" w:hAnsi="Arial" w:cs="Arial"/>
              </w:rPr>
              <w:t>Repetition Score for AQ</w:t>
            </w:r>
          </w:p>
        </w:tc>
        <w:tc>
          <w:tcPr>
            <w:tcW w:w="1350" w:type="dxa"/>
          </w:tcPr>
          <w:p w14:paraId="753B160D" w14:textId="77777777" w:rsidR="004326D5" w:rsidRPr="000B7A56" w:rsidRDefault="004326D5" w:rsidP="004F383C">
            <w:pPr>
              <w:jc w:val="center"/>
              <w:rPr>
                <w:rFonts w:ascii="Arial" w:hAnsi="Arial" w:cs="Arial"/>
              </w:rPr>
            </w:pPr>
            <w:r w:rsidRPr="000B7A56">
              <w:rPr>
                <w:rFonts w:ascii="Arial" w:hAnsi="Arial" w:cs="Arial"/>
              </w:rPr>
              <w:t>max = 10</w:t>
            </w:r>
          </w:p>
        </w:tc>
        <w:tc>
          <w:tcPr>
            <w:tcW w:w="810" w:type="dxa"/>
          </w:tcPr>
          <w:p w14:paraId="76C9F56B" w14:textId="77777777" w:rsidR="004326D5" w:rsidRPr="000B7A56" w:rsidRDefault="004326D5" w:rsidP="004F383C">
            <w:pPr>
              <w:pStyle w:val="Default"/>
              <w:jc w:val="right"/>
              <w:rPr>
                <w:rFonts w:ascii="Arial" w:hAnsi="Arial" w:cs="Arial"/>
              </w:rPr>
            </w:pPr>
            <w:r w:rsidRPr="000B7A56">
              <w:rPr>
                <w:rFonts w:ascii="Arial" w:hAnsi="Arial" w:cs="Arial"/>
              </w:rPr>
              <w:t>9.2</w:t>
            </w:r>
          </w:p>
        </w:tc>
      </w:tr>
      <w:tr w:rsidR="004326D5" w:rsidRPr="000B7A56" w14:paraId="133EA21E" w14:textId="77777777" w:rsidTr="004F383C">
        <w:tc>
          <w:tcPr>
            <w:tcW w:w="4675" w:type="dxa"/>
          </w:tcPr>
          <w:p w14:paraId="6B986157" w14:textId="77777777" w:rsidR="004326D5" w:rsidRPr="000B7A56" w:rsidRDefault="004326D5" w:rsidP="004F383C">
            <w:pPr>
              <w:pStyle w:val="Default"/>
              <w:rPr>
                <w:rFonts w:ascii="Arial" w:hAnsi="Arial" w:cs="Arial"/>
              </w:rPr>
            </w:pPr>
            <w:r w:rsidRPr="000B7A56">
              <w:rPr>
                <w:rFonts w:ascii="Arial" w:hAnsi="Arial" w:cs="Arial"/>
              </w:rPr>
              <w:t>WAB Object Naming</w:t>
            </w:r>
          </w:p>
        </w:tc>
        <w:tc>
          <w:tcPr>
            <w:tcW w:w="1350" w:type="dxa"/>
          </w:tcPr>
          <w:p w14:paraId="4FDB2E28" w14:textId="77777777" w:rsidR="004326D5" w:rsidRPr="000B7A56" w:rsidRDefault="004326D5" w:rsidP="004F383C">
            <w:pPr>
              <w:jc w:val="center"/>
              <w:rPr>
                <w:rFonts w:ascii="Arial" w:hAnsi="Arial" w:cs="Arial"/>
              </w:rPr>
            </w:pPr>
            <w:r w:rsidRPr="000B7A56">
              <w:rPr>
                <w:rFonts w:ascii="Arial" w:hAnsi="Arial" w:cs="Arial"/>
              </w:rPr>
              <w:t>max = 60</w:t>
            </w:r>
          </w:p>
        </w:tc>
        <w:tc>
          <w:tcPr>
            <w:tcW w:w="810" w:type="dxa"/>
          </w:tcPr>
          <w:p w14:paraId="26868F92" w14:textId="77777777" w:rsidR="004326D5" w:rsidRPr="000B7A56" w:rsidRDefault="004326D5" w:rsidP="004F383C">
            <w:pPr>
              <w:pStyle w:val="Default"/>
              <w:jc w:val="right"/>
              <w:rPr>
                <w:rFonts w:ascii="Arial" w:hAnsi="Arial" w:cs="Arial"/>
              </w:rPr>
            </w:pPr>
            <w:r w:rsidRPr="000B7A56">
              <w:rPr>
                <w:rFonts w:ascii="Arial" w:hAnsi="Arial" w:cs="Arial"/>
              </w:rPr>
              <w:t>52</w:t>
            </w:r>
          </w:p>
        </w:tc>
      </w:tr>
      <w:tr w:rsidR="004326D5" w:rsidRPr="000B7A56" w14:paraId="4271B575" w14:textId="77777777" w:rsidTr="004F383C">
        <w:tc>
          <w:tcPr>
            <w:tcW w:w="4675" w:type="dxa"/>
          </w:tcPr>
          <w:p w14:paraId="64DE16B6" w14:textId="77777777" w:rsidR="004326D5" w:rsidRPr="000B7A56" w:rsidRDefault="004326D5" w:rsidP="004F383C">
            <w:pPr>
              <w:pStyle w:val="Default"/>
              <w:rPr>
                <w:rFonts w:ascii="Arial" w:hAnsi="Arial" w:cs="Arial"/>
              </w:rPr>
            </w:pPr>
            <w:r w:rsidRPr="000B7A56">
              <w:rPr>
                <w:rFonts w:ascii="Arial" w:hAnsi="Arial" w:cs="Arial"/>
              </w:rPr>
              <w:t>WAB Word Fluency</w:t>
            </w:r>
          </w:p>
        </w:tc>
        <w:tc>
          <w:tcPr>
            <w:tcW w:w="1350" w:type="dxa"/>
          </w:tcPr>
          <w:p w14:paraId="371A3EB3" w14:textId="77777777" w:rsidR="004326D5" w:rsidRPr="000B7A56" w:rsidRDefault="004326D5" w:rsidP="004F383C">
            <w:pPr>
              <w:jc w:val="center"/>
              <w:rPr>
                <w:rFonts w:ascii="Arial" w:hAnsi="Arial" w:cs="Arial"/>
              </w:rPr>
            </w:pPr>
            <w:r w:rsidRPr="000B7A56">
              <w:rPr>
                <w:rFonts w:ascii="Arial" w:hAnsi="Arial" w:cs="Arial"/>
              </w:rPr>
              <w:t>max = 20</w:t>
            </w:r>
          </w:p>
        </w:tc>
        <w:tc>
          <w:tcPr>
            <w:tcW w:w="810" w:type="dxa"/>
          </w:tcPr>
          <w:p w14:paraId="04E4392A" w14:textId="77777777" w:rsidR="004326D5" w:rsidRPr="000B7A56" w:rsidRDefault="004326D5" w:rsidP="004F383C">
            <w:pPr>
              <w:pStyle w:val="Default"/>
              <w:jc w:val="right"/>
              <w:rPr>
                <w:rFonts w:ascii="Arial" w:hAnsi="Arial" w:cs="Arial"/>
              </w:rPr>
            </w:pPr>
            <w:r w:rsidRPr="000B7A56">
              <w:rPr>
                <w:rFonts w:ascii="Arial" w:hAnsi="Arial" w:cs="Arial"/>
              </w:rPr>
              <w:t>11</w:t>
            </w:r>
          </w:p>
        </w:tc>
      </w:tr>
      <w:tr w:rsidR="004326D5" w:rsidRPr="000B7A56" w14:paraId="2C6C08AC" w14:textId="77777777" w:rsidTr="004F383C">
        <w:tc>
          <w:tcPr>
            <w:tcW w:w="4675" w:type="dxa"/>
          </w:tcPr>
          <w:p w14:paraId="1F4B21FF" w14:textId="77777777" w:rsidR="004326D5" w:rsidRPr="000B7A56" w:rsidRDefault="004326D5" w:rsidP="004F383C">
            <w:pPr>
              <w:pStyle w:val="Default"/>
              <w:rPr>
                <w:rFonts w:ascii="Arial" w:hAnsi="Arial" w:cs="Arial"/>
              </w:rPr>
            </w:pPr>
            <w:r w:rsidRPr="000B7A56">
              <w:rPr>
                <w:rFonts w:ascii="Arial" w:hAnsi="Arial" w:cs="Arial"/>
              </w:rPr>
              <w:t>WAB Sentence Completion</w:t>
            </w:r>
          </w:p>
        </w:tc>
        <w:tc>
          <w:tcPr>
            <w:tcW w:w="1350" w:type="dxa"/>
          </w:tcPr>
          <w:p w14:paraId="2063FAF9" w14:textId="77777777" w:rsidR="004326D5" w:rsidRPr="000B7A56" w:rsidRDefault="004326D5" w:rsidP="004F383C">
            <w:pPr>
              <w:jc w:val="center"/>
              <w:rPr>
                <w:rFonts w:ascii="Arial" w:hAnsi="Arial" w:cs="Arial"/>
              </w:rPr>
            </w:pPr>
            <w:r w:rsidRPr="000B7A56">
              <w:rPr>
                <w:rFonts w:ascii="Arial" w:hAnsi="Arial" w:cs="Arial"/>
              </w:rPr>
              <w:t>max = 10</w:t>
            </w:r>
          </w:p>
        </w:tc>
        <w:tc>
          <w:tcPr>
            <w:tcW w:w="810" w:type="dxa"/>
          </w:tcPr>
          <w:p w14:paraId="369FD2F0" w14:textId="77777777" w:rsidR="004326D5" w:rsidRPr="000B7A56" w:rsidRDefault="004326D5" w:rsidP="004F383C">
            <w:pPr>
              <w:pStyle w:val="Default"/>
              <w:jc w:val="right"/>
              <w:rPr>
                <w:rFonts w:ascii="Arial" w:hAnsi="Arial" w:cs="Arial"/>
              </w:rPr>
            </w:pPr>
            <w:r w:rsidRPr="000B7A56">
              <w:rPr>
                <w:rFonts w:ascii="Arial" w:hAnsi="Arial" w:cs="Arial"/>
              </w:rPr>
              <w:t>10</w:t>
            </w:r>
          </w:p>
        </w:tc>
      </w:tr>
      <w:tr w:rsidR="004326D5" w:rsidRPr="000B7A56" w14:paraId="17E81303" w14:textId="77777777" w:rsidTr="004F383C">
        <w:tc>
          <w:tcPr>
            <w:tcW w:w="4675" w:type="dxa"/>
          </w:tcPr>
          <w:p w14:paraId="47956CE6" w14:textId="77777777" w:rsidR="004326D5" w:rsidRPr="000B7A56" w:rsidRDefault="004326D5" w:rsidP="004F383C">
            <w:pPr>
              <w:pStyle w:val="Default"/>
              <w:rPr>
                <w:rFonts w:ascii="Arial" w:hAnsi="Arial" w:cs="Arial"/>
              </w:rPr>
            </w:pPr>
            <w:r w:rsidRPr="000B7A56">
              <w:rPr>
                <w:rFonts w:ascii="Arial" w:hAnsi="Arial" w:cs="Arial"/>
              </w:rPr>
              <w:t>WAB Responsive Speech</w:t>
            </w:r>
          </w:p>
        </w:tc>
        <w:tc>
          <w:tcPr>
            <w:tcW w:w="1350" w:type="dxa"/>
          </w:tcPr>
          <w:p w14:paraId="4A7F9928" w14:textId="77777777" w:rsidR="004326D5" w:rsidRPr="000B7A56" w:rsidRDefault="004326D5" w:rsidP="004F383C">
            <w:pPr>
              <w:jc w:val="center"/>
              <w:rPr>
                <w:rFonts w:ascii="Arial" w:hAnsi="Arial" w:cs="Arial"/>
              </w:rPr>
            </w:pPr>
            <w:r w:rsidRPr="000B7A56">
              <w:rPr>
                <w:rFonts w:ascii="Arial" w:hAnsi="Arial" w:cs="Arial"/>
              </w:rPr>
              <w:t>max = 10</w:t>
            </w:r>
          </w:p>
        </w:tc>
        <w:tc>
          <w:tcPr>
            <w:tcW w:w="810" w:type="dxa"/>
          </w:tcPr>
          <w:p w14:paraId="1C237910" w14:textId="77777777" w:rsidR="004326D5" w:rsidRPr="000B7A56" w:rsidRDefault="004326D5" w:rsidP="004F383C">
            <w:pPr>
              <w:pStyle w:val="Default"/>
              <w:jc w:val="right"/>
              <w:rPr>
                <w:rFonts w:ascii="Arial" w:hAnsi="Arial" w:cs="Arial"/>
              </w:rPr>
            </w:pPr>
            <w:r w:rsidRPr="000B7A56">
              <w:rPr>
                <w:rFonts w:ascii="Arial" w:hAnsi="Arial" w:cs="Arial"/>
              </w:rPr>
              <w:t>10</w:t>
            </w:r>
          </w:p>
        </w:tc>
      </w:tr>
      <w:tr w:rsidR="004326D5" w:rsidRPr="000B7A56" w14:paraId="025CBF5D" w14:textId="77777777" w:rsidTr="004F383C">
        <w:tc>
          <w:tcPr>
            <w:tcW w:w="4675" w:type="dxa"/>
          </w:tcPr>
          <w:p w14:paraId="3D2E1668" w14:textId="77777777" w:rsidR="004326D5" w:rsidRPr="000B7A56" w:rsidRDefault="004326D5" w:rsidP="004F383C">
            <w:pPr>
              <w:pStyle w:val="Default"/>
              <w:rPr>
                <w:rFonts w:ascii="Arial" w:hAnsi="Arial" w:cs="Arial"/>
              </w:rPr>
            </w:pPr>
            <w:r w:rsidRPr="000B7A56">
              <w:rPr>
                <w:rFonts w:ascii="Arial" w:hAnsi="Arial" w:cs="Arial"/>
              </w:rPr>
              <w:t>Naming Score for AQ</w:t>
            </w:r>
          </w:p>
        </w:tc>
        <w:tc>
          <w:tcPr>
            <w:tcW w:w="1350" w:type="dxa"/>
          </w:tcPr>
          <w:p w14:paraId="2C1E7617" w14:textId="77777777" w:rsidR="004326D5" w:rsidRPr="000B7A56" w:rsidRDefault="004326D5" w:rsidP="004F383C">
            <w:pPr>
              <w:jc w:val="center"/>
              <w:rPr>
                <w:rFonts w:ascii="Arial" w:hAnsi="Arial" w:cs="Arial"/>
              </w:rPr>
            </w:pPr>
            <w:r w:rsidRPr="000B7A56">
              <w:rPr>
                <w:rFonts w:ascii="Arial" w:hAnsi="Arial" w:cs="Arial"/>
              </w:rPr>
              <w:t>max = 10</w:t>
            </w:r>
          </w:p>
        </w:tc>
        <w:tc>
          <w:tcPr>
            <w:tcW w:w="810" w:type="dxa"/>
          </w:tcPr>
          <w:p w14:paraId="27A50FD2" w14:textId="77777777" w:rsidR="004326D5" w:rsidRPr="000B7A56" w:rsidRDefault="004326D5" w:rsidP="004F383C">
            <w:pPr>
              <w:pStyle w:val="Default"/>
              <w:jc w:val="right"/>
              <w:rPr>
                <w:rFonts w:ascii="Arial" w:hAnsi="Arial" w:cs="Arial"/>
              </w:rPr>
            </w:pPr>
            <w:r w:rsidRPr="000B7A56">
              <w:rPr>
                <w:rFonts w:ascii="Arial" w:hAnsi="Arial" w:cs="Arial"/>
              </w:rPr>
              <w:t>8.3</w:t>
            </w:r>
          </w:p>
        </w:tc>
      </w:tr>
    </w:tbl>
    <w:p w14:paraId="3B25FE9E" w14:textId="77777777" w:rsidR="004326D5" w:rsidRPr="000B7A56" w:rsidRDefault="004326D5" w:rsidP="004326D5">
      <w:pPr>
        <w:rPr>
          <w:rFonts w:ascii="Arial" w:hAnsi="Arial" w:cs="Arial"/>
        </w:rPr>
      </w:pPr>
    </w:p>
    <w:p w14:paraId="3BA5D735"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 xml:space="preserve">1. Read each prompt from the WAB-R subtests. What is each subtest testing? What do these results tell you about the PWA's language abilities? </w:t>
      </w:r>
    </w:p>
    <w:p w14:paraId="643DD4A2"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2.  Rate the PWA's discourse on the QAB aphasia connected speech feature.</w:t>
      </w:r>
    </w:p>
    <w:p w14:paraId="33133686"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3. Provide a general assessment of her language and communication abilities based on WAB-R scores and discourse as if you were writing the 'assessment' portion of an eval note.  (Hint: include a summary of her relevant medical/personal history and language/communication strengths and weaknesses).</w:t>
      </w:r>
    </w:p>
    <w:p w14:paraId="031F8D32"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 xml:space="preserve">4. What additional assessments might be useful for treatment? </w:t>
      </w:r>
    </w:p>
    <w:p w14:paraId="6C787AD2"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 xml:space="preserve">5. Write three goals for the PWA, covering a range of impairment-level, compensatory, participation/social targets. Include how you might have arrived at these goals collaboratively with the patient. (Creative license permitted!) </w:t>
      </w:r>
    </w:p>
    <w:p w14:paraId="650CCB51" w14:textId="3589ADAF" w:rsidR="004326D5" w:rsidRPr="000B7A56" w:rsidRDefault="004326D5" w:rsidP="004326D5">
      <w:pPr>
        <w:pStyle w:val="Default"/>
        <w:ind w:left="288" w:hanging="288"/>
        <w:rPr>
          <w:rFonts w:ascii="Arial" w:hAnsi="Arial" w:cs="Arial"/>
        </w:rPr>
      </w:pPr>
      <w:r w:rsidRPr="000B7A56">
        <w:rPr>
          <w:rFonts w:ascii="Arial" w:hAnsi="Arial" w:cs="Arial"/>
        </w:rPr>
        <w:t>6. Select one or more treatment approaches this PWA may be a good candidate for and justify your selection(s).</w:t>
      </w:r>
    </w:p>
    <w:p w14:paraId="36E0CB1A" w14:textId="77777777" w:rsidR="004326D5" w:rsidRPr="000B7A56" w:rsidRDefault="004326D5" w:rsidP="004326D5">
      <w:pPr>
        <w:rPr>
          <w:rFonts w:ascii="Arial" w:hAnsi="Arial" w:cs="Arial"/>
          <w:color w:val="000000"/>
        </w:rPr>
      </w:pPr>
      <w:r w:rsidRPr="000B7A56">
        <w:rPr>
          <w:rFonts w:ascii="Arial" w:hAnsi="Arial" w:cs="Arial"/>
          <w:color w:val="000000"/>
        </w:rPr>
        <w:br w:type="page"/>
      </w:r>
    </w:p>
    <w:p w14:paraId="68DC74C4" w14:textId="77777777" w:rsidR="004326D5" w:rsidRPr="000B7A56" w:rsidRDefault="004326D5" w:rsidP="004326D5">
      <w:pPr>
        <w:rPr>
          <w:rFonts w:ascii="Arial" w:hAnsi="Arial" w:cs="Arial"/>
          <w:b/>
        </w:rPr>
      </w:pPr>
      <w:r w:rsidRPr="000B7A56">
        <w:rPr>
          <w:rFonts w:ascii="Arial" w:hAnsi="Arial" w:cs="Arial"/>
          <w:b/>
        </w:rPr>
        <w:lastRenderedPageBreak/>
        <w:t>Case 3 (corresponds to Example 2 in Grand Rounds)</w:t>
      </w:r>
    </w:p>
    <w:p w14:paraId="6C78789D" w14:textId="77777777" w:rsidR="004326D5" w:rsidRPr="000B7A56" w:rsidRDefault="004326D5" w:rsidP="004326D5">
      <w:pPr>
        <w:rPr>
          <w:rFonts w:ascii="Arial" w:hAnsi="Arial" w:cs="Arial"/>
        </w:rPr>
      </w:pPr>
    </w:p>
    <w:p w14:paraId="64B81113" w14:textId="77777777" w:rsidR="004326D5" w:rsidRPr="000B7A56" w:rsidRDefault="004326D5" w:rsidP="004326D5">
      <w:pPr>
        <w:rPr>
          <w:rFonts w:ascii="Arial" w:hAnsi="Arial" w:cs="Arial"/>
        </w:rPr>
      </w:pPr>
      <w:r w:rsidRPr="000B7A56">
        <w:rPr>
          <w:rFonts w:ascii="Arial" w:hAnsi="Arial" w:cs="Arial"/>
        </w:rPr>
        <w:t xml:space="preserve">Chuck is 60 years old and works in the computer industry. He suffered a ruptured </w:t>
      </w:r>
    </w:p>
    <w:p w14:paraId="08CAE61D" w14:textId="0A2EC18A" w:rsidR="004326D5" w:rsidRPr="000B7A56" w:rsidRDefault="004326D5" w:rsidP="004326D5">
      <w:pPr>
        <w:rPr>
          <w:rFonts w:ascii="Arial" w:hAnsi="Arial" w:cs="Arial"/>
        </w:rPr>
      </w:pPr>
      <w:r w:rsidRPr="000B7A56">
        <w:rPr>
          <w:rFonts w:ascii="Arial" w:hAnsi="Arial" w:cs="Arial"/>
        </w:rPr>
        <w:t xml:space="preserve">arterio-venous malformation (AVM) ten days ago resulting in a large left MCA lesion. You have completed an initial swallowing eval and MBSS with yesterday, after Chuck was admitted to your inpatient rehab unit, and his dysphagia appears to have resolved. Now, you’re shifting your focus primarily to his aphasia. Staff has reported that he often seems frustrated with being in the hospital. n your care team meeting, you learn that he will likely stay admitted for at least another three weeks for close monitoring due to the AVM. His wife is also supportive of this as she knows he will get more therapy this way. She suggests that he likes to use his phone/iPad for </w:t>
      </w:r>
      <w:r w:rsidR="005473D8">
        <w:rPr>
          <w:rFonts w:ascii="Arial" w:hAnsi="Arial" w:cs="Arial"/>
        </w:rPr>
        <w:t>F</w:t>
      </w:r>
      <w:r w:rsidRPr="000B7A56">
        <w:rPr>
          <w:rFonts w:ascii="Arial" w:hAnsi="Arial" w:cs="Arial"/>
        </w:rPr>
        <w:t xml:space="preserve">acebook, email, texting, and calling to stay in touch with friends and family and she thinks being able to use these again would help him get through his hospital stay. </w:t>
      </w:r>
    </w:p>
    <w:p w14:paraId="6AEAA4CC" w14:textId="77777777" w:rsidR="004326D5" w:rsidRPr="000B7A56" w:rsidRDefault="004326D5" w:rsidP="004326D5">
      <w:pPr>
        <w:rPr>
          <w:rFonts w:ascii="Arial" w:hAnsi="Arial" w:cs="Arial"/>
        </w:rPr>
      </w:pPr>
    </w:p>
    <w:tbl>
      <w:tblPr>
        <w:tblStyle w:val="TableGrid"/>
        <w:tblW w:w="0" w:type="auto"/>
        <w:tblLook w:val="04A0" w:firstRow="1" w:lastRow="0" w:firstColumn="1" w:lastColumn="0" w:noHBand="0" w:noVBand="1"/>
      </w:tblPr>
      <w:tblGrid>
        <w:gridCol w:w="4675"/>
        <w:gridCol w:w="1350"/>
        <w:gridCol w:w="810"/>
      </w:tblGrid>
      <w:tr w:rsidR="004326D5" w:rsidRPr="000B7A56" w14:paraId="6EB93936" w14:textId="77777777" w:rsidTr="004F383C">
        <w:tc>
          <w:tcPr>
            <w:tcW w:w="4675" w:type="dxa"/>
          </w:tcPr>
          <w:p w14:paraId="46C12424" w14:textId="77777777" w:rsidR="004326D5" w:rsidRPr="000B7A56" w:rsidRDefault="004326D5" w:rsidP="004F383C">
            <w:pPr>
              <w:pStyle w:val="Default"/>
              <w:rPr>
                <w:rFonts w:ascii="Arial" w:hAnsi="Arial" w:cs="Arial"/>
              </w:rPr>
            </w:pPr>
            <w:r w:rsidRPr="000B7A56">
              <w:rPr>
                <w:rFonts w:ascii="Arial" w:hAnsi="Arial" w:cs="Arial"/>
              </w:rPr>
              <w:t>WAB Aphasia Quotient (AQ)</w:t>
            </w:r>
          </w:p>
        </w:tc>
        <w:tc>
          <w:tcPr>
            <w:tcW w:w="1350" w:type="dxa"/>
          </w:tcPr>
          <w:p w14:paraId="7A9440A2" w14:textId="77777777" w:rsidR="004326D5" w:rsidRPr="000B7A56" w:rsidRDefault="004326D5" w:rsidP="004F383C">
            <w:pPr>
              <w:pStyle w:val="Default"/>
              <w:rPr>
                <w:rFonts w:ascii="Arial" w:hAnsi="Arial" w:cs="Arial"/>
              </w:rPr>
            </w:pPr>
            <w:r w:rsidRPr="000B7A56">
              <w:rPr>
                <w:rFonts w:ascii="Arial" w:hAnsi="Arial" w:cs="Arial"/>
              </w:rPr>
              <w:t>max = 100</w:t>
            </w:r>
          </w:p>
        </w:tc>
        <w:tc>
          <w:tcPr>
            <w:tcW w:w="810" w:type="dxa"/>
          </w:tcPr>
          <w:p w14:paraId="2480729A" w14:textId="77777777" w:rsidR="004326D5" w:rsidRPr="000B7A56" w:rsidRDefault="004326D5" w:rsidP="004F383C">
            <w:pPr>
              <w:pStyle w:val="Default"/>
              <w:jc w:val="right"/>
              <w:rPr>
                <w:rFonts w:ascii="Arial" w:hAnsi="Arial" w:cs="Arial"/>
              </w:rPr>
            </w:pPr>
            <w:r w:rsidRPr="000B7A56">
              <w:rPr>
                <w:rFonts w:ascii="Arial" w:hAnsi="Arial" w:cs="Arial"/>
              </w:rPr>
              <w:t>36.8</w:t>
            </w:r>
          </w:p>
        </w:tc>
      </w:tr>
      <w:tr w:rsidR="004326D5" w:rsidRPr="000B7A56" w14:paraId="19CC6E07" w14:textId="77777777" w:rsidTr="004F383C">
        <w:tc>
          <w:tcPr>
            <w:tcW w:w="4675" w:type="dxa"/>
          </w:tcPr>
          <w:p w14:paraId="52D4C075" w14:textId="77777777" w:rsidR="004326D5" w:rsidRPr="000B7A56" w:rsidRDefault="004326D5" w:rsidP="004F383C">
            <w:pPr>
              <w:pStyle w:val="Default"/>
              <w:rPr>
                <w:rFonts w:ascii="Arial" w:hAnsi="Arial" w:cs="Arial"/>
              </w:rPr>
            </w:pPr>
            <w:r w:rsidRPr="000B7A56">
              <w:rPr>
                <w:rFonts w:ascii="Arial" w:hAnsi="Arial" w:cs="Arial"/>
              </w:rPr>
              <w:t>WAB Spontaneous Speech Information Content</w:t>
            </w:r>
          </w:p>
        </w:tc>
        <w:tc>
          <w:tcPr>
            <w:tcW w:w="1350" w:type="dxa"/>
          </w:tcPr>
          <w:p w14:paraId="46E81B73" w14:textId="77777777" w:rsidR="004326D5" w:rsidRPr="000B7A56" w:rsidRDefault="004326D5" w:rsidP="004F383C">
            <w:pPr>
              <w:pStyle w:val="Default"/>
              <w:rPr>
                <w:rFonts w:ascii="Arial" w:hAnsi="Arial" w:cs="Arial"/>
              </w:rPr>
            </w:pPr>
            <w:r w:rsidRPr="000B7A56">
              <w:rPr>
                <w:rFonts w:ascii="Arial" w:hAnsi="Arial" w:cs="Arial"/>
              </w:rPr>
              <w:t>max = 10</w:t>
            </w:r>
          </w:p>
        </w:tc>
        <w:tc>
          <w:tcPr>
            <w:tcW w:w="810" w:type="dxa"/>
          </w:tcPr>
          <w:p w14:paraId="5171E78A" w14:textId="77777777" w:rsidR="004326D5" w:rsidRPr="000B7A56" w:rsidRDefault="004326D5" w:rsidP="004F383C">
            <w:pPr>
              <w:pStyle w:val="Default"/>
              <w:jc w:val="right"/>
              <w:rPr>
                <w:rFonts w:ascii="Arial" w:hAnsi="Arial" w:cs="Arial"/>
              </w:rPr>
            </w:pPr>
            <w:r w:rsidRPr="000B7A56">
              <w:rPr>
                <w:rFonts w:ascii="Arial" w:hAnsi="Arial" w:cs="Arial"/>
              </w:rPr>
              <w:t>5</w:t>
            </w:r>
          </w:p>
        </w:tc>
      </w:tr>
      <w:tr w:rsidR="004326D5" w:rsidRPr="000B7A56" w14:paraId="70A8D4A0" w14:textId="77777777" w:rsidTr="004F383C">
        <w:tc>
          <w:tcPr>
            <w:tcW w:w="4675" w:type="dxa"/>
          </w:tcPr>
          <w:p w14:paraId="52A5D4AA" w14:textId="77777777" w:rsidR="004326D5" w:rsidRPr="000B7A56" w:rsidRDefault="004326D5" w:rsidP="004F383C">
            <w:pPr>
              <w:pStyle w:val="Default"/>
              <w:rPr>
                <w:rFonts w:ascii="Arial" w:hAnsi="Arial" w:cs="Arial"/>
              </w:rPr>
            </w:pPr>
            <w:r w:rsidRPr="000B7A56">
              <w:rPr>
                <w:rFonts w:ascii="Arial" w:hAnsi="Arial" w:cs="Arial"/>
              </w:rPr>
              <w:t>WAB Spontaneous Speech Fluency</w:t>
            </w:r>
          </w:p>
        </w:tc>
        <w:tc>
          <w:tcPr>
            <w:tcW w:w="1350" w:type="dxa"/>
          </w:tcPr>
          <w:p w14:paraId="3EDC5A98" w14:textId="77777777" w:rsidR="004326D5" w:rsidRPr="000B7A56" w:rsidRDefault="004326D5" w:rsidP="004F383C">
            <w:pPr>
              <w:rPr>
                <w:rFonts w:ascii="Arial" w:hAnsi="Arial" w:cs="Arial"/>
              </w:rPr>
            </w:pPr>
            <w:r w:rsidRPr="000B7A56">
              <w:rPr>
                <w:rFonts w:ascii="Arial" w:hAnsi="Arial" w:cs="Arial"/>
              </w:rPr>
              <w:t>max = 10</w:t>
            </w:r>
          </w:p>
        </w:tc>
        <w:tc>
          <w:tcPr>
            <w:tcW w:w="810" w:type="dxa"/>
          </w:tcPr>
          <w:p w14:paraId="268C5515" w14:textId="77777777" w:rsidR="004326D5" w:rsidRPr="000B7A56" w:rsidRDefault="004326D5" w:rsidP="004F383C">
            <w:pPr>
              <w:pStyle w:val="Default"/>
              <w:jc w:val="right"/>
              <w:rPr>
                <w:rFonts w:ascii="Arial" w:hAnsi="Arial" w:cs="Arial"/>
              </w:rPr>
            </w:pPr>
            <w:r w:rsidRPr="000B7A56">
              <w:rPr>
                <w:rFonts w:ascii="Arial" w:hAnsi="Arial" w:cs="Arial"/>
              </w:rPr>
              <w:t>8</w:t>
            </w:r>
          </w:p>
        </w:tc>
      </w:tr>
      <w:tr w:rsidR="004326D5" w:rsidRPr="000B7A56" w14:paraId="003EEC5F" w14:textId="77777777" w:rsidTr="004F383C">
        <w:tc>
          <w:tcPr>
            <w:tcW w:w="4675" w:type="dxa"/>
          </w:tcPr>
          <w:p w14:paraId="17F201B4" w14:textId="77777777" w:rsidR="004326D5" w:rsidRPr="000B7A56" w:rsidRDefault="004326D5" w:rsidP="004F383C">
            <w:pPr>
              <w:pStyle w:val="Default"/>
              <w:rPr>
                <w:rFonts w:ascii="Arial" w:hAnsi="Arial" w:cs="Arial"/>
              </w:rPr>
            </w:pPr>
            <w:r w:rsidRPr="000B7A56">
              <w:rPr>
                <w:rFonts w:ascii="Arial" w:hAnsi="Arial" w:cs="Arial"/>
              </w:rPr>
              <w:t>Spontaneous Speech Score for AQ</w:t>
            </w:r>
          </w:p>
        </w:tc>
        <w:tc>
          <w:tcPr>
            <w:tcW w:w="1350" w:type="dxa"/>
          </w:tcPr>
          <w:p w14:paraId="3A38085E" w14:textId="77777777" w:rsidR="004326D5" w:rsidRPr="000B7A56" w:rsidRDefault="004326D5" w:rsidP="004F383C">
            <w:pPr>
              <w:rPr>
                <w:rFonts w:ascii="Arial" w:hAnsi="Arial" w:cs="Arial"/>
              </w:rPr>
            </w:pPr>
            <w:r w:rsidRPr="000B7A56">
              <w:rPr>
                <w:rFonts w:ascii="Arial" w:hAnsi="Arial" w:cs="Arial"/>
              </w:rPr>
              <w:t>max = 20</w:t>
            </w:r>
          </w:p>
        </w:tc>
        <w:tc>
          <w:tcPr>
            <w:tcW w:w="810" w:type="dxa"/>
          </w:tcPr>
          <w:p w14:paraId="12A5DDE9" w14:textId="77777777" w:rsidR="004326D5" w:rsidRPr="000B7A56" w:rsidRDefault="004326D5" w:rsidP="004F383C">
            <w:pPr>
              <w:pStyle w:val="Default"/>
              <w:jc w:val="right"/>
              <w:rPr>
                <w:rFonts w:ascii="Arial" w:hAnsi="Arial" w:cs="Arial"/>
              </w:rPr>
            </w:pPr>
            <w:r w:rsidRPr="000B7A56">
              <w:rPr>
                <w:rFonts w:ascii="Arial" w:hAnsi="Arial" w:cs="Arial"/>
              </w:rPr>
              <w:t>13</w:t>
            </w:r>
          </w:p>
        </w:tc>
      </w:tr>
      <w:tr w:rsidR="004326D5" w:rsidRPr="000B7A56" w14:paraId="502EE708" w14:textId="77777777" w:rsidTr="004F383C">
        <w:tc>
          <w:tcPr>
            <w:tcW w:w="4675" w:type="dxa"/>
          </w:tcPr>
          <w:p w14:paraId="08FE98E2" w14:textId="77777777" w:rsidR="004326D5" w:rsidRPr="000B7A56" w:rsidRDefault="004326D5" w:rsidP="004F383C">
            <w:pPr>
              <w:pStyle w:val="Default"/>
              <w:rPr>
                <w:rFonts w:ascii="Arial" w:hAnsi="Arial" w:cs="Arial"/>
              </w:rPr>
            </w:pPr>
            <w:r w:rsidRPr="000B7A56">
              <w:rPr>
                <w:rFonts w:ascii="Arial" w:hAnsi="Arial" w:cs="Arial"/>
              </w:rPr>
              <w:t>WAB Yes/No Q</w:t>
            </w:r>
          </w:p>
        </w:tc>
        <w:tc>
          <w:tcPr>
            <w:tcW w:w="1350" w:type="dxa"/>
          </w:tcPr>
          <w:p w14:paraId="2A3BDB90" w14:textId="77777777" w:rsidR="004326D5" w:rsidRPr="000B7A56" w:rsidRDefault="004326D5" w:rsidP="004F383C">
            <w:pPr>
              <w:rPr>
                <w:rFonts w:ascii="Arial" w:hAnsi="Arial" w:cs="Arial"/>
              </w:rPr>
            </w:pPr>
            <w:r w:rsidRPr="000B7A56">
              <w:rPr>
                <w:rFonts w:ascii="Arial" w:hAnsi="Arial" w:cs="Arial"/>
              </w:rPr>
              <w:t>max = 60</w:t>
            </w:r>
          </w:p>
        </w:tc>
        <w:tc>
          <w:tcPr>
            <w:tcW w:w="810" w:type="dxa"/>
          </w:tcPr>
          <w:p w14:paraId="5562F3C6" w14:textId="77777777" w:rsidR="004326D5" w:rsidRPr="000B7A56" w:rsidRDefault="004326D5" w:rsidP="004F383C">
            <w:pPr>
              <w:pStyle w:val="Default"/>
              <w:jc w:val="right"/>
              <w:rPr>
                <w:rFonts w:ascii="Arial" w:hAnsi="Arial" w:cs="Arial"/>
              </w:rPr>
            </w:pPr>
            <w:r w:rsidRPr="000B7A56">
              <w:rPr>
                <w:rFonts w:ascii="Arial" w:hAnsi="Arial" w:cs="Arial"/>
              </w:rPr>
              <w:t>57</w:t>
            </w:r>
          </w:p>
        </w:tc>
      </w:tr>
      <w:tr w:rsidR="004326D5" w:rsidRPr="000B7A56" w14:paraId="2F9D7543" w14:textId="77777777" w:rsidTr="004F383C">
        <w:tc>
          <w:tcPr>
            <w:tcW w:w="4675" w:type="dxa"/>
          </w:tcPr>
          <w:p w14:paraId="3261F5E0" w14:textId="77777777" w:rsidR="004326D5" w:rsidRPr="000B7A56" w:rsidRDefault="004326D5" w:rsidP="004F383C">
            <w:pPr>
              <w:pStyle w:val="Default"/>
              <w:rPr>
                <w:rFonts w:ascii="Arial" w:hAnsi="Arial" w:cs="Arial"/>
              </w:rPr>
            </w:pPr>
            <w:r w:rsidRPr="000B7A56">
              <w:rPr>
                <w:rFonts w:ascii="Arial" w:hAnsi="Arial" w:cs="Arial"/>
              </w:rPr>
              <w:t>WAB Auditory Word Recognition</w:t>
            </w:r>
          </w:p>
        </w:tc>
        <w:tc>
          <w:tcPr>
            <w:tcW w:w="1350" w:type="dxa"/>
          </w:tcPr>
          <w:p w14:paraId="73224F4A" w14:textId="77777777" w:rsidR="004326D5" w:rsidRPr="000B7A56" w:rsidRDefault="004326D5" w:rsidP="004F383C">
            <w:pPr>
              <w:rPr>
                <w:rFonts w:ascii="Arial" w:hAnsi="Arial" w:cs="Arial"/>
              </w:rPr>
            </w:pPr>
            <w:r w:rsidRPr="000B7A56">
              <w:rPr>
                <w:rFonts w:ascii="Arial" w:hAnsi="Arial" w:cs="Arial"/>
              </w:rPr>
              <w:t>max = 60</w:t>
            </w:r>
          </w:p>
        </w:tc>
        <w:tc>
          <w:tcPr>
            <w:tcW w:w="810" w:type="dxa"/>
          </w:tcPr>
          <w:p w14:paraId="0648BD93" w14:textId="77777777" w:rsidR="004326D5" w:rsidRPr="000B7A56" w:rsidRDefault="004326D5" w:rsidP="004F383C">
            <w:pPr>
              <w:pStyle w:val="Default"/>
              <w:jc w:val="right"/>
              <w:rPr>
                <w:rFonts w:ascii="Arial" w:hAnsi="Arial" w:cs="Arial"/>
              </w:rPr>
            </w:pPr>
            <w:r w:rsidRPr="000B7A56">
              <w:rPr>
                <w:rFonts w:ascii="Arial" w:hAnsi="Arial" w:cs="Arial"/>
              </w:rPr>
              <w:t>37</w:t>
            </w:r>
          </w:p>
        </w:tc>
      </w:tr>
      <w:tr w:rsidR="004326D5" w:rsidRPr="000B7A56" w14:paraId="59658DFF" w14:textId="77777777" w:rsidTr="004F383C">
        <w:tc>
          <w:tcPr>
            <w:tcW w:w="4675" w:type="dxa"/>
          </w:tcPr>
          <w:p w14:paraId="46A86268" w14:textId="77777777" w:rsidR="004326D5" w:rsidRPr="000B7A56" w:rsidRDefault="004326D5" w:rsidP="004F383C">
            <w:pPr>
              <w:pStyle w:val="Default"/>
              <w:rPr>
                <w:rFonts w:ascii="Arial" w:hAnsi="Arial" w:cs="Arial"/>
              </w:rPr>
            </w:pPr>
            <w:r w:rsidRPr="000B7A56">
              <w:rPr>
                <w:rFonts w:ascii="Arial" w:hAnsi="Arial" w:cs="Arial"/>
              </w:rPr>
              <w:t>WAB Sequential Commands</w:t>
            </w:r>
          </w:p>
        </w:tc>
        <w:tc>
          <w:tcPr>
            <w:tcW w:w="1350" w:type="dxa"/>
          </w:tcPr>
          <w:p w14:paraId="44D40C2B" w14:textId="77777777" w:rsidR="004326D5" w:rsidRPr="000B7A56" w:rsidRDefault="004326D5" w:rsidP="004F383C">
            <w:pPr>
              <w:rPr>
                <w:rFonts w:ascii="Arial" w:hAnsi="Arial" w:cs="Arial"/>
              </w:rPr>
            </w:pPr>
            <w:r w:rsidRPr="000B7A56">
              <w:rPr>
                <w:rFonts w:ascii="Arial" w:hAnsi="Arial" w:cs="Arial"/>
              </w:rPr>
              <w:t>max = 80</w:t>
            </w:r>
          </w:p>
        </w:tc>
        <w:tc>
          <w:tcPr>
            <w:tcW w:w="810" w:type="dxa"/>
          </w:tcPr>
          <w:p w14:paraId="15E3A60A" w14:textId="77777777" w:rsidR="004326D5" w:rsidRPr="000B7A56" w:rsidRDefault="004326D5" w:rsidP="004F383C">
            <w:pPr>
              <w:pStyle w:val="Default"/>
              <w:jc w:val="right"/>
              <w:rPr>
                <w:rFonts w:ascii="Arial" w:hAnsi="Arial" w:cs="Arial"/>
              </w:rPr>
            </w:pPr>
            <w:r w:rsidRPr="000B7A56">
              <w:rPr>
                <w:rFonts w:ascii="Arial" w:hAnsi="Arial" w:cs="Arial"/>
              </w:rPr>
              <w:t>6</w:t>
            </w:r>
          </w:p>
        </w:tc>
      </w:tr>
      <w:tr w:rsidR="004326D5" w:rsidRPr="000B7A56" w14:paraId="38B5AE06" w14:textId="77777777" w:rsidTr="004F383C">
        <w:tc>
          <w:tcPr>
            <w:tcW w:w="4675" w:type="dxa"/>
          </w:tcPr>
          <w:p w14:paraId="28054A9A" w14:textId="77777777" w:rsidR="004326D5" w:rsidRPr="000B7A56" w:rsidRDefault="004326D5" w:rsidP="004F383C">
            <w:pPr>
              <w:pStyle w:val="Default"/>
              <w:rPr>
                <w:rFonts w:ascii="Arial" w:hAnsi="Arial" w:cs="Arial"/>
              </w:rPr>
            </w:pPr>
            <w:r w:rsidRPr="000B7A56">
              <w:rPr>
                <w:rFonts w:ascii="Arial" w:hAnsi="Arial" w:cs="Arial"/>
              </w:rPr>
              <w:t>Auditory Verbal Score for AQ</w:t>
            </w:r>
          </w:p>
        </w:tc>
        <w:tc>
          <w:tcPr>
            <w:tcW w:w="1350" w:type="dxa"/>
          </w:tcPr>
          <w:p w14:paraId="6E0BBD0D" w14:textId="77777777" w:rsidR="004326D5" w:rsidRPr="000B7A56" w:rsidRDefault="004326D5" w:rsidP="004F383C">
            <w:pPr>
              <w:rPr>
                <w:rFonts w:ascii="Arial" w:hAnsi="Arial" w:cs="Arial"/>
              </w:rPr>
            </w:pPr>
            <w:r w:rsidRPr="000B7A56">
              <w:rPr>
                <w:rFonts w:ascii="Arial" w:hAnsi="Arial" w:cs="Arial"/>
              </w:rPr>
              <w:t>max = 10</w:t>
            </w:r>
          </w:p>
        </w:tc>
        <w:tc>
          <w:tcPr>
            <w:tcW w:w="810" w:type="dxa"/>
          </w:tcPr>
          <w:p w14:paraId="53608406" w14:textId="77777777" w:rsidR="004326D5" w:rsidRPr="000B7A56" w:rsidRDefault="004326D5" w:rsidP="004F383C">
            <w:pPr>
              <w:pStyle w:val="Default"/>
              <w:jc w:val="right"/>
              <w:rPr>
                <w:rFonts w:ascii="Arial" w:hAnsi="Arial" w:cs="Arial"/>
              </w:rPr>
            </w:pPr>
            <w:r w:rsidRPr="000B7A56">
              <w:rPr>
                <w:rFonts w:ascii="Arial" w:hAnsi="Arial" w:cs="Arial"/>
              </w:rPr>
              <w:t>5</w:t>
            </w:r>
          </w:p>
        </w:tc>
      </w:tr>
      <w:tr w:rsidR="004326D5" w:rsidRPr="000B7A56" w14:paraId="70F6FC42" w14:textId="77777777" w:rsidTr="004F383C">
        <w:tc>
          <w:tcPr>
            <w:tcW w:w="4675" w:type="dxa"/>
          </w:tcPr>
          <w:p w14:paraId="2CE1FFD6" w14:textId="77777777" w:rsidR="004326D5" w:rsidRPr="000B7A56" w:rsidRDefault="004326D5" w:rsidP="004F383C">
            <w:pPr>
              <w:pStyle w:val="Default"/>
              <w:rPr>
                <w:rFonts w:ascii="Arial" w:hAnsi="Arial" w:cs="Arial"/>
              </w:rPr>
            </w:pPr>
            <w:r w:rsidRPr="000B7A56">
              <w:rPr>
                <w:rFonts w:ascii="Arial" w:hAnsi="Arial" w:cs="Arial"/>
              </w:rPr>
              <w:t>WAB Repetition</w:t>
            </w:r>
          </w:p>
        </w:tc>
        <w:tc>
          <w:tcPr>
            <w:tcW w:w="1350" w:type="dxa"/>
          </w:tcPr>
          <w:p w14:paraId="75207E8B" w14:textId="77777777" w:rsidR="004326D5" w:rsidRPr="000B7A56" w:rsidRDefault="004326D5" w:rsidP="004F383C">
            <w:pPr>
              <w:rPr>
                <w:rFonts w:ascii="Arial" w:hAnsi="Arial" w:cs="Arial"/>
              </w:rPr>
            </w:pPr>
            <w:r w:rsidRPr="000B7A56">
              <w:rPr>
                <w:rFonts w:ascii="Arial" w:hAnsi="Arial" w:cs="Arial"/>
              </w:rPr>
              <w:t>max = 100</w:t>
            </w:r>
          </w:p>
        </w:tc>
        <w:tc>
          <w:tcPr>
            <w:tcW w:w="810" w:type="dxa"/>
          </w:tcPr>
          <w:p w14:paraId="7AA39779" w14:textId="77777777" w:rsidR="004326D5" w:rsidRPr="000B7A56" w:rsidRDefault="004326D5" w:rsidP="004F383C">
            <w:pPr>
              <w:pStyle w:val="Default"/>
              <w:jc w:val="right"/>
              <w:rPr>
                <w:rFonts w:ascii="Arial" w:hAnsi="Arial" w:cs="Arial"/>
              </w:rPr>
            </w:pPr>
            <w:r w:rsidRPr="000B7A56">
              <w:rPr>
                <w:rFonts w:ascii="Arial" w:hAnsi="Arial" w:cs="Arial"/>
              </w:rPr>
              <w:t>2</w:t>
            </w:r>
          </w:p>
        </w:tc>
      </w:tr>
      <w:tr w:rsidR="004326D5" w:rsidRPr="000B7A56" w14:paraId="6D7D1DD5" w14:textId="77777777" w:rsidTr="004F383C">
        <w:tc>
          <w:tcPr>
            <w:tcW w:w="4675" w:type="dxa"/>
          </w:tcPr>
          <w:p w14:paraId="4E386131" w14:textId="77777777" w:rsidR="004326D5" w:rsidRPr="000B7A56" w:rsidRDefault="004326D5" w:rsidP="004F383C">
            <w:pPr>
              <w:pStyle w:val="Default"/>
              <w:rPr>
                <w:rFonts w:ascii="Arial" w:hAnsi="Arial" w:cs="Arial"/>
              </w:rPr>
            </w:pPr>
            <w:r w:rsidRPr="000B7A56">
              <w:rPr>
                <w:rFonts w:ascii="Arial" w:hAnsi="Arial" w:cs="Arial"/>
              </w:rPr>
              <w:t>Repetition Score for AQ</w:t>
            </w:r>
          </w:p>
        </w:tc>
        <w:tc>
          <w:tcPr>
            <w:tcW w:w="1350" w:type="dxa"/>
          </w:tcPr>
          <w:p w14:paraId="63F58052" w14:textId="77777777" w:rsidR="004326D5" w:rsidRPr="000B7A56" w:rsidRDefault="004326D5" w:rsidP="004F383C">
            <w:pPr>
              <w:rPr>
                <w:rFonts w:ascii="Arial" w:hAnsi="Arial" w:cs="Arial"/>
              </w:rPr>
            </w:pPr>
            <w:r w:rsidRPr="000B7A56">
              <w:rPr>
                <w:rFonts w:ascii="Arial" w:hAnsi="Arial" w:cs="Arial"/>
              </w:rPr>
              <w:t>max = 10</w:t>
            </w:r>
          </w:p>
        </w:tc>
        <w:tc>
          <w:tcPr>
            <w:tcW w:w="810" w:type="dxa"/>
          </w:tcPr>
          <w:p w14:paraId="5C48BCBA" w14:textId="77777777" w:rsidR="004326D5" w:rsidRPr="000B7A56" w:rsidRDefault="004326D5" w:rsidP="004F383C">
            <w:pPr>
              <w:pStyle w:val="Default"/>
              <w:jc w:val="right"/>
              <w:rPr>
                <w:rFonts w:ascii="Arial" w:hAnsi="Arial" w:cs="Arial"/>
              </w:rPr>
            </w:pPr>
            <w:r w:rsidRPr="000B7A56">
              <w:rPr>
                <w:rFonts w:ascii="Arial" w:hAnsi="Arial" w:cs="Arial"/>
              </w:rPr>
              <w:t>0.2</w:t>
            </w:r>
          </w:p>
        </w:tc>
      </w:tr>
      <w:tr w:rsidR="004326D5" w:rsidRPr="000B7A56" w14:paraId="7B081A95" w14:textId="77777777" w:rsidTr="004F383C">
        <w:tc>
          <w:tcPr>
            <w:tcW w:w="4675" w:type="dxa"/>
          </w:tcPr>
          <w:p w14:paraId="73EE74A7" w14:textId="77777777" w:rsidR="004326D5" w:rsidRPr="000B7A56" w:rsidRDefault="004326D5" w:rsidP="004F383C">
            <w:pPr>
              <w:pStyle w:val="Default"/>
              <w:rPr>
                <w:rFonts w:ascii="Arial" w:hAnsi="Arial" w:cs="Arial"/>
              </w:rPr>
            </w:pPr>
            <w:r w:rsidRPr="000B7A56">
              <w:rPr>
                <w:rFonts w:ascii="Arial" w:hAnsi="Arial" w:cs="Arial"/>
              </w:rPr>
              <w:t>WAB Object Naming</w:t>
            </w:r>
          </w:p>
        </w:tc>
        <w:tc>
          <w:tcPr>
            <w:tcW w:w="1350" w:type="dxa"/>
          </w:tcPr>
          <w:p w14:paraId="1DFE29AD" w14:textId="77777777" w:rsidR="004326D5" w:rsidRPr="000B7A56" w:rsidRDefault="004326D5" w:rsidP="004F383C">
            <w:pPr>
              <w:rPr>
                <w:rFonts w:ascii="Arial" w:hAnsi="Arial" w:cs="Arial"/>
              </w:rPr>
            </w:pPr>
            <w:r w:rsidRPr="000B7A56">
              <w:rPr>
                <w:rFonts w:ascii="Arial" w:hAnsi="Arial" w:cs="Arial"/>
              </w:rPr>
              <w:t>max = 60</w:t>
            </w:r>
          </w:p>
        </w:tc>
        <w:tc>
          <w:tcPr>
            <w:tcW w:w="810" w:type="dxa"/>
          </w:tcPr>
          <w:p w14:paraId="3A9180D4" w14:textId="77777777" w:rsidR="004326D5" w:rsidRPr="000B7A56" w:rsidRDefault="004326D5" w:rsidP="004F383C">
            <w:pPr>
              <w:pStyle w:val="Default"/>
              <w:jc w:val="right"/>
              <w:rPr>
                <w:rFonts w:ascii="Arial" w:hAnsi="Arial" w:cs="Arial"/>
              </w:rPr>
            </w:pPr>
            <w:r w:rsidRPr="000B7A56">
              <w:rPr>
                <w:rFonts w:ascii="Arial" w:hAnsi="Arial" w:cs="Arial"/>
              </w:rPr>
              <w:t>0</w:t>
            </w:r>
          </w:p>
        </w:tc>
      </w:tr>
      <w:tr w:rsidR="004326D5" w:rsidRPr="000B7A56" w14:paraId="1BB61DDA" w14:textId="77777777" w:rsidTr="004F383C">
        <w:tc>
          <w:tcPr>
            <w:tcW w:w="4675" w:type="dxa"/>
          </w:tcPr>
          <w:p w14:paraId="00F0B09B" w14:textId="77777777" w:rsidR="004326D5" w:rsidRPr="000B7A56" w:rsidRDefault="004326D5" w:rsidP="004F383C">
            <w:pPr>
              <w:pStyle w:val="Default"/>
              <w:rPr>
                <w:rFonts w:ascii="Arial" w:hAnsi="Arial" w:cs="Arial"/>
              </w:rPr>
            </w:pPr>
            <w:r w:rsidRPr="000B7A56">
              <w:rPr>
                <w:rFonts w:ascii="Arial" w:hAnsi="Arial" w:cs="Arial"/>
              </w:rPr>
              <w:t>WAB Word Fluency</w:t>
            </w:r>
          </w:p>
        </w:tc>
        <w:tc>
          <w:tcPr>
            <w:tcW w:w="1350" w:type="dxa"/>
          </w:tcPr>
          <w:p w14:paraId="2CB3E222" w14:textId="77777777" w:rsidR="004326D5" w:rsidRPr="000B7A56" w:rsidRDefault="004326D5" w:rsidP="004F383C">
            <w:pPr>
              <w:rPr>
                <w:rFonts w:ascii="Arial" w:hAnsi="Arial" w:cs="Arial"/>
              </w:rPr>
            </w:pPr>
            <w:r w:rsidRPr="000B7A56">
              <w:rPr>
                <w:rFonts w:ascii="Arial" w:hAnsi="Arial" w:cs="Arial"/>
              </w:rPr>
              <w:t>max = 20</w:t>
            </w:r>
          </w:p>
        </w:tc>
        <w:tc>
          <w:tcPr>
            <w:tcW w:w="810" w:type="dxa"/>
          </w:tcPr>
          <w:p w14:paraId="0BF6F232" w14:textId="77777777" w:rsidR="004326D5" w:rsidRPr="000B7A56" w:rsidRDefault="004326D5" w:rsidP="004F383C">
            <w:pPr>
              <w:pStyle w:val="Default"/>
              <w:jc w:val="right"/>
              <w:rPr>
                <w:rFonts w:ascii="Arial" w:hAnsi="Arial" w:cs="Arial"/>
              </w:rPr>
            </w:pPr>
            <w:r w:rsidRPr="000B7A56">
              <w:rPr>
                <w:rFonts w:ascii="Arial" w:hAnsi="Arial" w:cs="Arial"/>
              </w:rPr>
              <w:t>0</w:t>
            </w:r>
          </w:p>
        </w:tc>
      </w:tr>
      <w:tr w:rsidR="004326D5" w:rsidRPr="000B7A56" w14:paraId="6F28ACF9" w14:textId="77777777" w:rsidTr="004F383C">
        <w:tc>
          <w:tcPr>
            <w:tcW w:w="4675" w:type="dxa"/>
          </w:tcPr>
          <w:p w14:paraId="34A40070" w14:textId="77777777" w:rsidR="004326D5" w:rsidRPr="000B7A56" w:rsidRDefault="004326D5" w:rsidP="004F383C">
            <w:pPr>
              <w:pStyle w:val="Default"/>
              <w:rPr>
                <w:rFonts w:ascii="Arial" w:hAnsi="Arial" w:cs="Arial"/>
              </w:rPr>
            </w:pPr>
            <w:r w:rsidRPr="000B7A56">
              <w:rPr>
                <w:rFonts w:ascii="Arial" w:hAnsi="Arial" w:cs="Arial"/>
              </w:rPr>
              <w:t>WAB Sentence Completion</w:t>
            </w:r>
          </w:p>
        </w:tc>
        <w:tc>
          <w:tcPr>
            <w:tcW w:w="1350" w:type="dxa"/>
          </w:tcPr>
          <w:p w14:paraId="12B1886B" w14:textId="77777777" w:rsidR="004326D5" w:rsidRPr="000B7A56" w:rsidRDefault="004326D5" w:rsidP="004F383C">
            <w:pPr>
              <w:rPr>
                <w:rFonts w:ascii="Arial" w:hAnsi="Arial" w:cs="Arial"/>
              </w:rPr>
            </w:pPr>
            <w:r w:rsidRPr="000B7A56">
              <w:rPr>
                <w:rFonts w:ascii="Arial" w:hAnsi="Arial" w:cs="Arial"/>
              </w:rPr>
              <w:t>max = 10</w:t>
            </w:r>
          </w:p>
        </w:tc>
        <w:tc>
          <w:tcPr>
            <w:tcW w:w="810" w:type="dxa"/>
          </w:tcPr>
          <w:p w14:paraId="3FCB23C9" w14:textId="77777777" w:rsidR="004326D5" w:rsidRPr="000B7A56" w:rsidRDefault="004326D5" w:rsidP="004F383C">
            <w:pPr>
              <w:pStyle w:val="Default"/>
              <w:jc w:val="right"/>
              <w:rPr>
                <w:rFonts w:ascii="Arial" w:hAnsi="Arial" w:cs="Arial"/>
              </w:rPr>
            </w:pPr>
            <w:r w:rsidRPr="000B7A56">
              <w:rPr>
                <w:rFonts w:ascii="Arial" w:hAnsi="Arial" w:cs="Arial"/>
              </w:rPr>
              <w:t>2</w:t>
            </w:r>
          </w:p>
        </w:tc>
      </w:tr>
      <w:tr w:rsidR="004326D5" w:rsidRPr="000B7A56" w14:paraId="67CFFD7B" w14:textId="77777777" w:rsidTr="004F383C">
        <w:tc>
          <w:tcPr>
            <w:tcW w:w="4675" w:type="dxa"/>
          </w:tcPr>
          <w:p w14:paraId="0680B19D" w14:textId="77777777" w:rsidR="004326D5" w:rsidRPr="000B7A56" w:rsidRDefault="004326D5" w:rsidP="004F383C">
            <w:pPr>
              <w:pStyle w:val="Default"/>
              <w:rPr>
                <w:rFonts w:ascii="Arial" w:hAnsi="Arial" w:cs="Arial"/>
              </w:rPr>
            </w:pPr>
            <w:r w:rsidRPr="000B7A56">
              <w:rPr>
                <w:rFonts w:ascii="Arial" w:hAnsi="Arial" w:cs="Arial"/>
              </w:rPr>
              <w:t>WAB Responsive Speech</w:t>
            </w:r>
          </w:p>
        </w:tc>
        <w:tc>
          <w:tcPr>
            <w:tcW w:w="1350" w:type="dxa"/>
          </w:tcPr>
          <w:p w14:paraId="122A8FE8" w14:textId="77777777" w:rsidR="004326D5" w:rsidRPr="000B7A56" w:rsidRDefault="004326D5" w:rsidP="004F383C">
            <w:pPr>
              <w:rPr>
                <w:rFonts w:ascii="Arial" w:hAnsi="Arial" w:cs="Arial"/>
              </w:rPr>
            </w:pPr>
            <w:r w:rsidRPr="000B7A56">
              <w:rPr>
                <w:rFonts w:ascii="Arial" w:hAnsi="Arial" w:cs="Arial"/>
              </w:rPr>
              <w:t>max = 10</w:t>
            </w:r>
          </w:p>
        </w:tc>
        <w:tc>
          <w:tcPr>
            <w:tcW w:w="810" w:type="dxa"/>
          </w:tcPr>
          <w:p w14:paraId="05DF6FC8" w14:textId="77777777" w:rsidR="004326D5" w:rsidRPr="000B7A56" w:rsidRDefault="004326D5" w:rsidP="004F383C">
            <w:pPr>
              <w:pStyle w:val="Default"/>
              <w:jc w:val="right"/>
              <w:rPr>
                <w:rFonts w:ascii="Arial" w:hAnsi="Arial" w:cs="Arial"/>
              </w:rPr>
            </w:pPr>
            <w:r w:rsidRPr="000B7A56">
              <w:rPr>
                <w:rFonts w:ascii="Arial" w:hAnsi="Arial" w:cs="Arial"/>
              </w:rPr>
              <w:t>0</w:t>
            </w:r>
          </w:p>
        </w:tc>
      </w:tr>
      <w:tr w:rsidR="004326D5" w:rsidRPr="000B7A56" w14:paraId="2437C57D" w14:textId="77777777" w:rsidTr="004F383C">
        <w:tc>
          <w:tcPr>
            <w:tcW w:w="4675" w:type="dxa"/>
          </w:tcPr>
          <w:p w14:paraId="313C4FDF" w14:textId="77777777" w:rsidR="004326D5" w:rsidRPr="000B7A56" w:rsidRDefault="004326D5" w:rsidP="004F383C">
            <w:pPr>
              <w:pStyle w:val="Default"/>
              <w:rPr>
                <w:rFonts w:ascii="Arial" w:hAnsi="Arial" w:cs="Arial"/>
              </w:rPr>
            </w:pPr>
            <w:r w:rsidRPr="000B7A56">
              <w:rPr>
                <w:rFonts w:ascii="Arial" w:hAnsi="Arial" w:cs="Arial"/>
              </w:rPr>
              <w:t>Naming Score for AQ</w:t>
            </w:r>
          </w:p>
        </w:tc>
        <w:tc>
          <w:tcPr>
            <w:tcW w:w="1350" w:type="dxa"/>
          </w:tcPr>
          <w:p w14:paraId="71D0DEF9" w14:textId="77777777" w:rsidR="004326D5" w:rsidRPr="000B7A56" w:rsidRDefault="004326D5" w:rsidP="004F383C">
            <w:pPr>
              <w:rPr>
                <w:rFonts w:ascii="Arial" w:hAnsi="Arial" w:cs="Arial"/>
              </w:rPr>
            </w:pPr>
            <w:r w:rsidRPr="000B7A56">
              <w:rPr>
                <w:rFonts w:ascii="Arial" w:hAnsi="Arial" w:cs="Arial"/>
              </w:rPr>
              <w:t>max = 10</w:t>
            </w:r>
          </w:p>
        </w:tc>
        <w:tc>
          <w:tcPr>
            <w:tcW w:w="810" w:type="dxa"/>
          </w:tcPr>
          <w:p w14:paraId="7506E2CD" w14:textId="77777777" w:rsidR="004326D5" w:rsidRPr="000B7A56" w:rsidRDefault="004326D5" w:rsidP="004F383C">
            <w:pPr>
              <w:pStyle w:val="Default"/>
              <w:jc w:val="right"/>
              <w:rPr>
                <w:rFonts w:ascii="Arial" w:hAnsi="Arial" w:cs="Arial"/>
              </w:rPr>
            </w:pPr>
            <w:r w:rsidRPr="000B7A56">
              <w:rPr>
                <w:rFonts w:ascii="Arial" w:hAnsi="Arial" w:cs="Arial"/>
              </w:rPr>
              <w:t>0.2</w:t>
            </w:r>
          </w:p>
        </w:tc>
      </w:tr>
    </w:tbl>
    <w:p w14:paraId="0AA01F5C" w14:textId="77777777" w:rsidR="004326D5" w:rsidRPr="000B7A56" w:rsidRDefault="004326D5" w:rsidP="004326D5">
      <w:pPr>
        <w:pStyle w:val="Default"/>
        <w:spacing w:after="22"/>
        <w:ind w:left="288" w:hanging="288"/>
        <w:rPr>
          <w:rFonts w:ascii="Arial" w:hAnsi="Arial" w:cs="Arial"/>
        </w:rPr>
      </w:pPr>
    </w:p>
    <w:p w14:paraId="3BDFC2D2"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 xml:space="preserve">1. Read each prompt from the WAB-R subtests. What is each subtest testing? What do these results tell you about the PWA's language abilities? </w:t>
      </w:r>
    </w:p>
    <w:p w14:paraId="1241C730"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2.  Rate the PWA's discourse on the QAB aphasia connected speech feature.</w:t>
      </w:r>
    </w:p>
    <w:p w14:paraId="00832833"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3. Provide a general assessment of her language and communication abilities based on WAB-R scores and discourse as if you were writing the 'assessment' portion of an eval note.  (Hint: include a summary of her relevant medical/personal history and language/communication strengths and weaknesses).</w:t>
      </w:r>
    </w:p>
    <w:p w14:paraId="42A9E300"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 xml:space="preserve">4. What additional assessments might be useful for treatment? </w:t>
      </w:r>
    </w:p>
    <w:p w14:paraId="0A7652DE"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 xml:space="preserve">5. Write three goals for the PWA, covering a range of impairment-level, compensatory, participation/social targets. Include how you might have arrived at these goals collaboratively with the patient. (Creative license permitted!) </w:t>
      </w:r>
    </w:p>
    <w:p w14:paraId="7855C1BF" w14:textId="3EC37F5C" w:rsidR="004326D5" w:rsidRPr="000B7A56" w:rsidRDefault="004326D5" w:rsidP="004326D5">
      <w:pPr>
        <w:pStyle w:val="Default"/>
        <w:ind w:left="288" w:hanging="288"/>
        <w:rPr>
          <w:rFonts w:ascii="Arial" w:hAnsi="Arial" w:cs="Arial"/>
        </w:rPr>
      </w:pPr>
      <w:r w:rsidRPr="000B7A56">
        <w:rPr>
          <w:rFonts w:ascii="Arial" w:hAnsi="Arial" w:cs="Arial"/>
        </w:rPr>
        <w:t>6. Select one or more treatment approaches this PWA may be a good candidate for and justify your selection(s).</w:t>
      </w:r>
    </w:p>
    <w:p w14:paraId="0CF6B7F2" w14:textId="77777777" w:rsidR="004326D5" w:rsidRPr="000B7A56" w:rsidRDefault="004326D5" w:rsidP="004326D5">
      <w:pPr>
        <w:rPr>
          <w:rFonts w:ascii="Arial" w:hAnsi="Arial" w:cs="Arial"/>
        </w:rPr>
      </w:pPr>
    </w:p>
    <w:p w14:paraId="1F685516" w14:textId="42F04444" w:rsidR="004326D5" w:rsidRPr="000B7A56" w:rsidRDefault="004326D5" w:rsidP="004326D5">
      <w:pPr>
        <w:rPr>
          <w:rFonts w:ascii="Arial" w:hAnsi="Arial" w:cs="Arial"/>
        </w:rPr>
      </w:pPr>
      <w:r w:rsidRPr="000B7A56">
        <w:rPr>
          <w:rFonts w:ascii="Arial" w:hAnsi="Arial" w:cs="Arial"/>
        </w:rPr>
        <w:br w:type="page"/>
      </w:r>
      <w:r w:rsidRPr="000B7A56">
        <w:rPr>
          <w:rFonts w:ascii="Arial" w:hAnsi="Arial" w:cs="Arial"/>
          <w:b/>
        </w:rPr>
        <w:lastRenderedPageBreak/>
        <w:t>Case 4 (corresponds to scale09a in Examples)</w:t>
      </w:r>
    </w:p>
    <w:p w14:paraId="0094DFDF" w14:textId="77777777" w:rsidR="004326D5" w:rsidRPr="000B7A56" w:rsidRDefault="004326D5" w:rsidP="004326D5">
      <w:pPr>
        <w:pStyle w:val="NormalWeb"/>
        <w:rPr>
          <w:rFonts w:ascii="Arial" w:hAnsi="Arial" w:cs="Arial"/>
          <w:sz w:val="24"/>
          <w:szCs w:val="24"/>
        </w:rPr>
      </w:pPr>
      <w:r w:rsidRPr="000B7A56">
        <w:rPr>
          <w:rFonts w:ascii="Arial" w:hAnsi="Arial" w:cs="Arial"/>
          <w:sz w:val="24"/>
          <w:szCs w:val="24"/>
        </w:rPr>
        <w:t xml:space="preserve">Bruce formerly worked in a car factory on the assembly line and retired before his stroke. He had a large left MCA ischemic injury about 5 years ago and recently found out about the great aphasia group you work at, where PWA can participate in aphasia groups but also have an opportunity to work one-on-one with an SLP once a week to set personalized goals (with an emphasis on improving independence and life participation). In your initial interview with Bruce and his wife, you ascertain that, while Bruce has adjusted well to his aphasia and the consequences of his stroke, he would like to be more independent in his ability to communicate in community situations with people he doesn’t know and are unlikely to understand aphasia. </w:t>
      </w:r>
    </w:p>
    <w:tbl>
      <w:tblPr>
        <w:tblStyle w:val="TableGrid"/>
        <w:tblW w:w="0" w:type="auto"/>
        <w:tblLook w:val="04A0" w:firstRow="1" w:lastRow="0" w:firstColumn="1" w:lastColumn="0" w:noHBand="0" w:noVBand="1"/>
      </w:tblPr>
      <w:tblGrid>
        <w:gridCol w:w="4675"/>
        <w:gridCol w:w="1350"/>
        <w:gridCol w:w="833"/>
      </w:tblGrid>
      <w:tr w:rsidR="004326D5" w:rsidRPr="000B7A56" w14:paraId="57E0E9ED" w14:textId="77777777" w:rsidTr="004326D5">
        <w:tc>
          <w:tcPr>
            <w:tcW w:w="4675" w:type="dxa"/>
          </w:tcPr>
          <w:p w14:paraId="6A5D2E4C" w14:textId="77777777" w:rsidR="004326D5" w:rsidRPr="000B7A56" w:rsidRDefault="004326D5" w:rsidP="004F383C">
            <w:pPr>
              <w:pStyle w:val="Default"/>
              <w:rPr>
                <w:rFonts w:ascii="Arial" w:hAnsi="Arial" w:cs="Arial"/>
              </w:rPr>
            </w:pPr>
            <w:r w:rsidRPr="000B7A56">
              <w:rPr>
                <w:rFonts w:ascii="Arial" w:hAnsi="Arial" w:cs="Arial"/>
              </w:rPr>
              <w:t>WAB Aphasia Quotient (AQ)</w:t>
            </w:r>
          </w:p>
        </w:tc>
        <w:tc>
          <w:tcPr>
            <w:tcW w:w="1350" w:type="dxa"/>
          </w:tcPr>
          <w:p w14:paraId="13C613F9" w14:textId="77777777" w:rsidR="004326D5" w:rsidRPr="000B7A56" w:rsidRDefault="004326D5" w:rsidP="004F383C">
            <w:pPr>
              <w:pStyle w:val="Default"/>
              <w:rPr>
                <w:rFonts w:ascii="Arial" w:hAnsi="Arial" w:cs="Arial"/>
              </w:rPr>
            </w:pPr>
            <w:r w:rsidRPr="000B7A56">
              <w:rPr>
                <w:rFonts w:ascii="Arial" w:hAnsi="Arial" w:cs="Arial"/>
              </w:rPr>
              <w:t>max = 100</w:t>
            </w:r>
          </w:p>
        </w:tc>
        <w:tc>
          <w:tcPr>
            <w:tcW w:w="833" w:type="dxa"/>
          </w:tcPr>
          <w:p w14:paraId="30F8E7C9" w14:textId="47D6DF41" w:rsidR="004326D5" w:rsidRPr="000B7A56" w:rsidRDefault="004326D5" w:rsidP="004326D5">
            <w:pPr>
              <w:pStyle w:val="Default"/>
              <w:jc w:val="right"/>
              <w:rPr>
                <w:rFonts w:ascii="Arial" w:hAnsi="Arial" w:cs="Arial"/>
              </w:rPr>
            </w:pPr>
            <w:r w:rsidRPr="000B7A56">
              <w:rPr>
                <w:rFonts w:ascii="Arial" w:hAnsi="Arial" w:cs="Arial"/>
              </w:rPr>
              <w:t>20.3</w:t>
            </w:r>
          </w:p>
        </w:tc>
      </w:tr>
      <w:tr w:rsidR="004326D5" w:rsidRPr="000B7A56" w14:paraId="7CFFFE31" w14:textId="77777777" w:rsidTr="004326D5">
        <w:tc>
          <w:tcPr>
            <w:tcW w:w="4675" w:type="dxa"/>
          </w:tcPr>
          <w:p w14:paraId="6A7B161E" w14:textId="77777777" w:rsidR="004326D5" w:rsidRPr="000B7A56" w:rsidRDefault="004326D5" w:rsidP="004F383C">
            <w:pPr>
              <w:pStyle w:val="Default"/>
              <w:rPr>
                <w:rFonts w:ascii="Arial" w:hAnsi="Arial" w:cs="Arial"/>
              </w:rPr>
            </w:pPr>
            <w:r w:rsidRPr="000B7A56">
              <w:rPr>
                <w:rFonts w:ascii="Arial" w:hAnsi="Arial" w:cs="Arial"/>
              </w:rPr>
              <w:t>WAB Spontaneous Speech Information Content</w:t>
            </w:r>
          </w:p>
        </w:tc>
        <w:tc>
          <w:tcPr>
            <w:tcW w:w="1350" w:type="dxa"/>
          </w:tcPr>
          <w:p w14:paraId="0F0C61C1" w14:textId="77777777" w:rsidR="004326D5" w:rsidRPr="000B7A56" w:rsidRDefault="004326D5" w:rsidP="004F383C">
            <w:pPr>
              <w:pStyle w:val="Default"/>
              <w:rPr>
                <w:rFonts w:ascii="Arial" w:hAnsi="Arial" w:cs="Arial"/>
              </w:rPr>
            </w:pPr>
            <w:r w:rsidRPr="000B7A56">
              <w:rPr>
                <w:rFonts w:ascii="Arial" w:hAnsi="Arial" w:cs="Arial"/>
              </w:rPr>
              <w:t>max = 10</w:t>
            </w:r>
          </w:p>
        </w:tc>
        <w:tc>
          <w:tcPr>
            <w:tcW w:w="833" w:type="dxa"/>
          </w:tcPr>
          <w:p w14:paraId="690EEF52" w14:textId="193FA58B" w:rsidR="004326D5" w:rsidRPr="000B7A56" w:rsidRDefault="004326D5" w:rsidP="004326D5">
            <w:pPr>
              <w:pStyle w:val="Default"/>
              <w:jc w:val="right"/>
              <w:rPr>
                <w:rFonts w:ascii="Arial" w:hAnsi="Arial" w:cs="Arial"/>
              </w:rPr>
            </w:pPr>
            <w:r w:rsidRPr="000B7A56">
              <w:rPr>
                <w:rFonts w:ascii="Arial" w:hAnsi="Arial" w:cs="Arial"/>
              </w:rPr>
              <w:t>1</w:t>
            </w:r>
          </w:p>
        </w:tc>
      </w:tr>
      <w:tr w:rsidR="004326D5" w:rsidRPr="000B7A56" w14:paraId="71E2D14C" w14:textId="77777777" w:rsidTr="004326D5">
        <w:tc>
          <w:tcPr>
            <w:tcW w:w="4675" w:type="dxa"/>
          </w:tcPr>
          <w:p w14:paraId="03C7A31A" w14:textId="77777777" w:rsidR="004326D5" w:rsidRPr="000B7A56" w:rsidRDefault="004326D5" w:rsidP="004F383C">
            <w:pPr>
              <w:pStyle w:val="Default"/>
              <w:rPr>
                <w:rFonts w:ascii="Arial" w:hAnsi="Arial" w:cs="Arial"/>
              </w:rPr>
            </w:pPr>
            <w:r w:rsidRPr="000B7A56">
              <w:rPr>
                <w:rFonts w:ascii="Arial" w:hAnsi="Arial" w:cs="Arial"/>
              </w:rPr>
              <w:t>WAB Spontaneous Speech Fluency</w:t>
            </w:r>
          </w:p>
        </w:tc>
        <w:tc>
          <w:tcPr>
            <w:tcW w:w="1350" w:type="dxa"/>
          </w:tcPr>
          <w:p w14:paraId="1CC8D552" w14:textId="77777777" w:rsidR="004326D5" w:rsidRPr="000B7A56" w:rsidRDefault="004326D5" w:rsidP="004F383C">
            <w:pPr>
              <w:rPr>
                <w:rFonts w:ascii="Arial" w:hAnsi="Arial" w:cs="Arial"/>
              </w:rPr>
            </w:pPr>
            <w:r w:rsidRPr="000B7A56">
              <w:rPr>
                <w:rFonts w:ascii="Arial" w:hAnsi="Arial" w:cs="Arial"/>
              </w:rPr>
              <w:t>max = 10</w:t>
            </w:r>
          </w:p>
        </w:tc>
        <w:tc>
          <w:tcPr>
            <w:tcW w:w="833" w:type="dxa"/>
          </w:tcPr>
          <w:p w14:paraId="5FAC5918" w14:textId="39BE92AC" w:rsidR="004326D5" w:rsidRPr="000B7A56" w:rsidRDefault="004326D5" w:rsidP="004326D5">
            <w:pPr>
              <w:pStyle w:val="Default"/>
              <w:jc w:val="right"/>
              <w:rPr>
                <w:rFonts w:ascii="Arial" w:hAnsi="Arial" w:cs="Arial"/>
              </w:rPr>
            </w:pPr>
            <w:r w:rsidRPr="000B7A56">
              <w:rPr>
                <w:rFonts w:ascii="Arial" w:hAnsi="Arial" w:cs="Arial"/>
              </w:rPr>
              <w:t>3</w:t>
            </w:r>
          </w:p>
        </w:tc>
      </w:tr>
      <w:tr w:rsidR="004326D5" w:rsidRPr="000B7A56" w14:paraId="57D1216A" w14:textId="77777777" w:rsidTr="004326D5">
        <w:tc>
          <w:tcPr>
            <w:tcW w:w="4675" w:type="dxa"/>
          </w:tcPr>
          <w:p w14:paraId="258439D0" w14:textId="77777777" w:rsidR="004326D5" w:rsidRPr="000B7A56" w:rsidRDefault="004326D5" w:rsidP="004F383C">
            <w:pPr>
              <w:pStyle w:val="Default"/>
              <w:rPr>
                <w:rFonts w:ascii="Arial" w:hAnsi="Arial" w:cs="Arial"/>
              </w:rPr>
            </w:pPr>
            <w:r w:rsidRPr="000B7A56">
              <w:rPr>
                <w:rFonts w:ascii="Arial" w:hAnsi="Arial" w:cs="Arial"/>
              </w:rPr>
              <w:t>Spontaneous Speech Score for AQ</w:t>
            </w:r>
          </w:p>
        </w:tc>
        <w:tc>
          <w:tcPr>
            <w:tcW w:w="1350" w:type="dxa"/>
          </w:tcPr>
          <w:p w14:paraId="5CAA94F0" w14:textId="77777777" w:rsidR="004326D5" w:rsidRPr="000B7A56" w:rsidRDefault="004326D5" w:rsidP="004F383C">
            <w:pPr>
              <w:rPr>
                <w:rFonts w:ascii="Arial" w:hAnsi="Arial" w:cs="Arial"/>
              </w:rPr>
            </w:pPr>
            <w:r w:rsidRPr="000B7A56">
              <w:rPr>
                <w:rFonts w:ascii="Arial" w:hAnsi="Arial" w:cs="Arial"/>
              </w:rPr>
              <w:t>max = 20</w:t>
            </w:r>
          </w:p>
        </w:tc>
        <w:tc>
          <w:tcPr>
            <w:tcW w:w="833" w:type="dxa"/>
          </w:tcPr>
          <w:p w14:paraId="172093C1" w14:textId="5F0DADC5" w:rsidR="004326D5" w:rsidRPr="000B7A56" w:rsidRDefault="004326D5" w:rsidP="004326D5">
            <w:pPr>
              <w:pStyle w:val="Default"/>
              <w:jc w:val="right"/>
              <w:rPr>
                <w:rFonts w:ascii="Arial" w:hAnsi="Arial" w:cs="Arial"/>
              </w:rPr>
            </w:pPr>
            <w:r w:rsidRPr="000B7A56">
              <w:rPr>
                <w:rFonts w:ascii="Arial" w:hAnsi="Arial" w:cs="Arial"/>
              </w:rPr>
              <w:t>4</w:t>
            </w:r>
          </w:p>
        </w:tc>
      </w:tr>
      <w:tr w:rsidR="004326D5" w:rsidRPr="000B7A56" w14:paraId="76EE9F13" w14:textId="77777777" w:rsidTr="004326D5">
        <w:tc>
          <w:tcPr>
            <w:tcW w:w="4675" w:type="dxa"/>
          </w:tcPr>
          <w:p w14:paraId="0CFBB23B" w14:textId="77777777" w:rsidR="004326D5" w:rsidRPr="000B7A56" w:rsidRDefault="004326D5" w:rsidP="004F383C">
            <w:pPr>
              <w:pStyle w:val="Default"/>
              <w:rPr>
                <w:rFonts w:ascii="Arial" w:hAnsi="Arial" w:cs="Arial"/>
              </w:rPr>
            </w:pPr>
            <w:r w:rsidRPr="000B7A56">
              <w:rPr>
                <w:rFonts w:ascii="Arial" w:hAnsi="Arial" w:cs="Arial"/>
              </w:rPr>
              <w:t>WAB Yes/No Q</w:t>
            </w:r>
          </w:p>
        </w:tc>
        <w:tc>
          <w:tcPr>
            <w:tcW w:w="1350" w:type="dxa"/>
          </w:tcPr>
          <w:p w14:paraId="2EF1494B" w14:textId="77777777" w:rsidR="004326D5" w:rsidRPr="000B7A56" w:rsidRDefault="004326D5" w:rsidP="004F383C">
            <w:pPr>
              <w:rPr>
                <w:rFonts w:ascii="Arial" w:hAnsi="Arial" w:cs="Arial"/>
              </w:rPr>
            </w:pPr>
            <w:r w:rsidRPr="000B7A56">
              <w:rPr>
                <w:rFonts w:ascii="Arial" w:hAnsi="Arial" w:cs="Arial"/>
              </w:rPr>
              <w:t>max = 60</w:t>
            </w:r>
          </w:p>
        </w:tc>
        <w:tc>
          <w:tcPr>
            <w:tcW w:w="833" w:type="dxa"/>
          </w:tcPr>
          <w:p w14:paraId="79957D23" w14:textId="11E29604" w:rsidR="004326D5" w:rsidRPr="000B7A56" w:rsidRDefault="004326D5" w:rsidP="004326D5">
            <w:pPr>
              <w:pStyle w:val="Default"/>
              <w:jc w:val="right"/>
              <w:rPr>
                <w:rFonts w:ascii="Arial" w:hAnsi="Arial" w:cs="Arial"/>
              </w:rPr>
            </w:pPr>
            <w:r w:rsidRPr="000B7A56">
              <w:rPr>
                <w:rFonts w:ascii="Arial" w:hAnsi="Arial" w:cs="Arial"/>
              </w:rPr>
              <w:t>42</w:t>
            </w:r>
          </w:p>
        </w:tc>
      </w:tr>
      <w:tr w:rsidR="004326D5" w:rsidRPr="000B7A56" w14:paraId="1D0A671C" w14:textId="77777777" w:rsidTr="004326D5">
        <w:tc>
          <w:tcPr>
            <w:tcW w:w="4675" w:type="dxa"/>
          </w:tcPr>
          <w:p w14:paraId="3B598361" w14:textId="77777777" w:rsidR="004326D5" w:rsidRPr="000B7A56" w:rsidRDefault="004326D5" w:rsidP="004F383C">
            <w:pPr>
              <w:pStyle w:val="Default"/>
              <w:rPr>
                <w:rFonts w:ascii="Arial" w:hAnsi="Arial" w:cs="Arial"/>
              </w:rPr>
            </w:pPr>
            <w:r w:rsidRPr="000B7A56">
              <w:rPr>
                <w:rFonts w:ascii="Arial" w:hAnsi="Arial" w:cs="Arial"/>
              </w:rPr>
              <w:t>WAB Auditory Word Recognition</w:t>
            </w:r>
          </w:p>
        </w:tc>
        <w:tc>
          <w:tcPr>
            <w:tcW w:w="1350" w:type="dxa"/>
          </w:tcPr>
          <w:p w14:paraId="7411F43B" w14:textId="77777777" w:rsidR="004326D5" w:rsidRPr="000B7A56" w:rsidRDefault="004326D5" w:rsidP="004F383C">
            <w:pPr>
              <w:rPr>
                <w:rFonts w:ascii="Arial" w:hAnsi="Arial" w:cs="Arial"/>
              </w:rPr>
            </w:pPr>
            <w:r w:rsidRPr="000B7A56">
              <w:rPr>
                <w:rFonts w:ascii="Arial" w:hAnsi="Arial" w:cs="Arial"/>
              </w:rPr>
              <w:t>max = 60</w:t>
            </w:r>
          </w:p>
        </w:tc>
        <w:tc>
          <w:tcPr>
            <w:tcW w:w="833" w:type="dxa"/>
          </w:tcPr>
          <w:p w14:paraId="6FD36D06" w14:textId="26CA746F" w:rsidR="004326D5" w:rsidRPr="000B7A56" w:rsidRDefault="004326D5" w:rsidP="004326D5">
            <w:pPr>
              <w:pStyle w:val="Default"/>
              <w:jc w:val="right"/>
              <w:rPr>
                <w:rFonts w:ascii="Arial" w:hAnsi="Arial" w:cs="Arial"/>
              </w:rPr>
            </w:pPr>
            <w:r w:rsidRPr="000B7A56">
              <w:rPr>
                <w:rFonts w:ascii="Arial" w:hAnsi="Arial" w:cs="Arial"/>
              </w:rPr>
              <w:t>21</w:t>
            </w:r>
          </w:p>
        </w:tc>
      </w:tr>
      <w:tr w:rsidR="004326D5" w:rsidRPr="000B7A56" w14:paraId="7C22785A" w14:textId="77777777" w:rsidTr="004326D5">
        <w:tc>
          <w:tcPr>
            <w:tcW w:w="4675" w:type="dxa"/>
          </w:tcPr>
          <w:p w14:paraId="33224E40" w14:textId="77777777" w:rsidR="004326D5" w:rsidRPr="000B7A56" w:rsidRDefault="004326D5" w:rsidP="004F383C">
            <w:pPr>
              <w:pStyle w:val="Default"/>
              <w:rPr>
                <w:rFonts w:ascii="Arial" w:hAnsi="Arial" w:cs="Arial"/>
              </w:rPr>
            </w:pPr>
            <w:r w:rsidRPr="000B7A56">
              <w:rPr>
                <w:rFonts w:ascii="Arial" w:hAnsi="Arial" w:cs="Arial"/>
              </w:rPr>
              <w:t>WAB Sequential Commands</w:t>
            </w:r>
          </w:p>
        </w:tc>
        <w:tc>
          <w:tcPr>
            <w:tcW w:w="1350" w:type="dxa"/>
          </w:tcPr>
          <w:p w14:paraId="4620C61D" w14:textId="77777777" w:rsidR="004326D5" w:rsidRPr="000B7A56" w:rsidRDefault="004326D5" w:rsidP="004F383C">
            <w:pPr>
              <w:rPr>
                <w:rFonts w:ascii="Arial" w:hAnsi="Arial" w:cs="Arial"/>
              </w:rPr>
            </w:pPr>
            <w:r w:rsidRPr="000B7A56">
              <w:rPr>
                <w:rFonts w:ascii="Arial" w:hAnsi="Arial" w:cs="Arial"/>
              </w:rPr>
              <w:t>max = 80</w:t>
            </w:r>
          </w:p>
        </w:tc>
        <w:tc>
          <w:tcPr>
            <w:tcW w:w="833" w:type="dxa"/>
          </w:tcPr>
          <w:p w14:paraId="725D30B5" w14:textId="3FE19D8B" w:rsidR="004326D5" w:rsidRPr="000B7A56" w:rsidRDefault="004326D5" w:rsidP="004326D5">
            <w:pPr>
              <w:pStyle w:val="Default"/>
              <w:jc w:val="right"/>
              <w:rPr>
                <w:rFonts w:ascii="Arial" w:hAnsi="Arial" w:cs="Arial"/>
              </w:rPr>
            </w:pPr>
            <w:r w:rsidRPr="000B7A56">
              <w:rPr>
                <w:rFonts w:ascii="Arial" w:hAnsi="Arial" w:cs="Arial"/>
              </w:rPr>
              <w:t>6</w:t>
            </w:r>
          </w:p>
        </w:tc>
      </w:tr>
      <w:tr w:rsidR="004326D5" w:rsidRPr="000B7A56" w14:paraId="17F4D161" w14:textId="77777777" w:rsidTr="004326D5">
        <w:tc>
          <w:tcPr>
            <w:tcW w:w="4675" w:type="dxa"/>
          </w:tcPr>
          <w:p w14:paraId="5170046A" w14:textId="77777777" w:rsidR="004326D5" w:rsidRPr="000B7A56" w:rsidRDefault="004326D5" w:rsidP="004F383C">
            <w:pPr>
              <w:pStyle w:val="Default"/>
              <w:rPr>
                <w:rFonts w:ascii="Arial" w:hAnsi="Arial" w:cs="Arial"/>
              </w:rPr>
            </w:pPr>
            <w:r w:rsidRPr="000B7A56">
              <w:rPr>
                <w:rFonts w:ascii="Arial" w:hAnsi="Arial" w:cs="Arial"/>
              </w:rPr>
              <w:t>Auditory Verbal Score for AQ</w:t>
            </w:r>
          </w:p>
        </w:tc>
        <w:tc>
          <w:tcPr>
            <w:tcW w:w="1350" w:type="dxa"/>
          </w:tcPr>
          <w:p w14:paraId="516629C1" w14:textId="77777777" w:rsidR="004326D5" w:rsidRPr="000B7A56" w:rsidRDefault="004326D5" w:rsidP="004F383C">
            <w:pPr>
              <w:rPr>
                <w:rFonts w:ascii="Arial" w:hAnsi="Arial" w:cs="Arial"/>
              </w:rPr>
            </w:pPr>
            <w:r w:rsidRPr="000B7A56">
              <w:rPr>
                <w:rFonts w:ascii="Arial" w:hAnsi="Arial" w:cs="Arial"/>
              </w:rPr>
              <w:t>max = 10</w:t>
            </w:r>
          </w:p>
        </w:tc>
        <w:tc>
          <w:tcPr>
            <w:tcW w:w="833" w:type="dxa"/>
          </w:tcPr>
          <w:p w14:paraId="575CA362" w14:textId="313B8513" w:rsidR="004326D5" w:rsidRPr="000B7A56" w:rsidRDefault="004326D5" w:rsidP="004326D5">
            <w:pPr>
              <w:pStyle w:val="Default"/>
              <w:jc w:val="right"/>
              <w:rPr>
                <w:rFonts w:ascii="Arial" w:hAnsi="Arial" w:cs="Arial"/>
              </w:rPr>
            </w:pPr>
            <w:r w:rsidRPr="000B7A56">
              <w:rPr>
                <w:rFonts w:ascii="Arial" w:hAnsi="Arial" w:cs="Arial"/>
              </w:rPr>
              <w:t>3.45</w:t>
            </w:r>
          </w:p>
        </w:tc>
      </w:tr>
      <w:tr w:rsidR="004326D5" w:rsidRPr="000B7A56" w14:paraId="6131037E" w14:textId="77777777" w:rsidTr="004326D5">
        <w:tc>
          <w:tcPr>
            <w:tcW w:w="4675" w:type="dxa"/>
          </w:tcPr>
          <w:p w14:paraId="2611237F" w14:textId="77777777" w:rsidR="004326D5" w:rsidRPr="000B7A56" w:rsidRDefault="004326D5" w:rsidP="004F383C">
            <w:pPr>
              <w:pStyle w:val="Default"/>
              <w:rPr>
                <w:rFonts w:ascii="Arial" w:hAnsi="Arial" w:cs="Arial"/>
              </w:rPr>
            </w:pPr>
            <w:r w:rsidRPr="000B7A56">
              <w:rPr>
                <w:rFonts w:ascii="Arial" w:hAnsi="Arial" w:cs="Arial"/>
              </w:rPr>
              <w:t>WAB Repetition</w:t>
            </w:r>
          </w:p>
        </w:tc>
        <w:tc>
          <w:tcPr>
            <w:tcW w:w="1350" w:type="dxa"/>
          </w:tcPr>
          <w:p w14:paraId="7A8B8DE2" w14:textId="77777777" w:rsidR="004326D5" w:rsidRPr="000B7A56" w:rsidRDefault="004326D5" w:rsidP="004F383C">
            <w:pPr>
              <w:rPr>
                <w:rFonts w:ascii="Arial" w:hAnsi="Arial" w:cs="Arial"/>
              </w:rPr>
            </w:pPr>
            <w:r w:rsidRPr="000B7A56">
              <w:rPr>
                <w:rFonts w:ascii="Arial" w:hAnsi="Arial" w:cs="Arial"/>
              </w:rPr>
              <w:t>max = 100</w:t>
            </w:r>
          </w:p>
        </w:tc>
        <w:tc>
          <w:tcPr>
            <w:tcW w:w="833" w:type="dxa"/>
          </w:tcPr>
          <w:p w14:paraId="56CF13A2" w14:textId="536CEE29" w:rsidR="004326D5" w:rsidRPr="000B7A56" w:rsidRDefault="004326D5" w:rsidP="004326D5">
            <w:pPr>
              <w:pStyle w:val="Default"/>
              <w:jc w:val="right"/>
              <w:rPr>
                <w:rFonts w:ascii="Arial" w:hAnsi="Arial" w:cs="Arial"/>
              </w:rPr>
            </w:pPr>
            <w:r w:rsidRPr="000B7A56">
              <w:rPr>
                <w:rFonts w:ascii="Arial" w:hAnsi="Arial" w:cs="Arial"/>
              </w:rPr>
              <w:t>8</w:t>
            </w:r>
          </w:p>
        </w:tc>
      </w:tr>
      <w:tr w:rsidR="004326D5" w:rsidRPr="000B7A56" w14:paraId="26E4B08A" w14:textId="77777777" w:rsidTr="004326D5">
        <w:tc>
          <w:tcPr>
            <w:tcW w:w="4675" w:type="dxa"/>
          </w:tcPr>
          <w:p w14:paraId="305FEA37" w14:textId="77777777" w:rsidR="004326D5" w:rsidRPr="000B7A56" w:rsidRDefault="004326D5" w:rsidP="004F383C">
            <w:pPr>
              <w:pStyle w:val="Default"/>
              <w:rPr>
                <w:rFonts w:ascii="Arial" w:hAnsi="Arial" w:cs="Arial"/>
              </w:rPr>
            </w:pPr>
            <w:r w:rsidRPr="000B7A56">
              <w:rPr>
                <w:rFonts w:ascii="Arial" w:hAnsi="Arial" w:cs="Arial"/>
              </w:rPr>
              <w:t>Repetition Score for AQ</w:t>
            </w:r>
          </w:p>
        </w:tc>
        <w:tc>
          <w:tcPr>
            <w:tcW w:w="1350" w:type="dxa"/>
          </w:tcPr>
          <w:p w14:paraId="6AA919F8" w14:textId="77777777" w:rsidR="004326D5" w:rsidRPr="000B7A56" w:rsidRDefault="004326D5" w:rsidP="004F383C">
            <w:pPr>
              <w:rPr>
                <w:rFonts w:ascii="Arial" w:hAnsi="Arial" w:cs="Arial"/>
              </w:rPr>
            </w:pPr>
            <w:r w:rsidRPr="000B7A56">
              <w:rPr>
                <w:rFonts w:ascii="Arial" w:hAnsi="Arial" w:cs="Arial"/>
              </w:rPr>
              <w:t>max = 10</w:t>
            </w:r>
          </w:p>
        </w:tc>
        <w:tc>
          <w:tcPr>
            <w:tcW w:w="833" w:type="dxa"/>
          </w:tcPr>
          <w:p w14:paraId="74561EB3" w14:textId="69FA83EA" w:rsidR="004326D5" w:rsidRPr="000B7A56" w:rsidRDefault="004326D5" w:rsidP="004326D5">
            <w:pPr>
              <w:pStyle w:val="Default"/>
              <w:jc w:val="right"/>
              <w:rPr>
                <w:rFonts w:ascii="Arial" w:hAnsi="Arial" w:cs="Arial"/>
              </w:rPr>
            </w:pPr>
            <w:r w:rsidRPr="000B7A56">
              <w:rPr>
                <w:rFonts w:ascii="Arial" w:hAnsi="Arial" w:cs="Arial"/>
              </w:rPr>
              <w:t>0.8</w:t>
            </w:r>
          </w:p>
        </w:tc>
      </w:tr>
      <w:tr w:rsidR="004326D5" w:rsidRPr="000B7A56" w14:paraId="36E0FE44" w14:textId="77777777" w:rsidTr="004326D5">
        <w:tc>
          <w:tcPr>
            <w:tcW w:w="4675" w:type="dxa"/>
          </w:tcPr>
          <w:p w14:paraId="2E556D2F" w14:textId="77777777" w:rsidR="004326D5" w:rsidRPr="000B7A56" w:rsidRDefault="004326D5" w:rsidP="004F383C">
            <w:pPr>
              <w:pStyle w:val="Default"/>
              <w:rPr>
                <w:rFonts w:ascii="Arial" w:hAnsi="Arial" w:cs="Arial"/>
              </w:rPr>
            </w:pPr>
            <w:r w:rsidRPr="000B7A56">
              <w:rPr>
                <w:rFonts w:ascii="Arial" w:hAnsi="Arial" w:cs="Arial"/>
              </w:rPr>
              <w:t>WAB Object Naming</w:t>
            </w:r>
          </w:p>
        </w:tc>
        <w:tc>
          <w:tcPr>
            <w:tcW w:w="1350" w:type="dxa"/>
          </w:tcPr>
          <w:p w14:paraId="1E4A6FC1" w14:textId="77777777" w:rsidR="004326D5" w:rsidRPr="000B7A56" w:rsidRDefault="004326D5" w:rsidP="004F383C">
            <w:pPr>
              <w:rPr>
                <w:rFonts w:ascii="Arial" w:hAnsi="Arial" w:cs="Arial"/>
              </w:rPr>
            </w:pPr>
            <w:r w:rsidRPr="000B7A56">
              <w:rPr>
                <w:rFonts w:ascii="Arial" w:hAnsi="Arial" w:cs="Arial"/>
              </w:rPr>
              <w:t>max = 60</w:t>
            </w:r>
          </w:p>
        </w:tc>
        <w:tc>
          <w:tcPr>
            <w:tcW w:w="833" w:type="dxa"/>
          </w:tcPr>
          <w:p w14:paraId="28AE0420" w14:textId="7E20AED8" w:rsidR="004326D5" w:rsidRPr="000B7A56" w:rsidRDefault="004326D5" w:rsidP="004326D5">
            <w:pPr>
              <w:pStyle w:val="Default"/>
              <w:jc w:val="right"/>
              <w:rPr>
                <w:rFonts w:ascii="Arial" w:hAnsi="Arial" w:cs="Arial"/>
              </w:rPr>
            </w:pPr>
            <w:r w:rsidRPr="000B7A56">
              <w:rPr>
                <w:rFonts w:ascii="Arial" w:hAnsi="Arial" w:cs="Arial"/>
              </w:rPr>
              <w:t>14</w:t>
            </w:r>
          </w:p>
        </w:tc>
      </w:tr>
      <w:tr w:rsidR="004326D5" w:rsidRPr="000B7A56" w14:paraId="2BAD56A6" w14:textId="77777777" w:rsidTr="004326D5">
        <w:tc>
          <w:tcPr>
            <w:tcW w:w="4675" w:type="dxa"/>
          </w:tcPr>
          <w:p w14:paraId="70874AD8" w14:textId="77777777" w:rsidR="004326D5" w:rsidRPr="000B7A56" w:rsidRDefault="004326D5" w:rsidP="004F383C">
            <w:pPr>
              <w:pStyle w:val="Default"/>
              <w:rPr>
                <w:rFonts w:ascii="Arial" w:hAnsi="Arial" w:cs="Arial"/>
              </w:rPr>
            </w:pPr>
            <w:r w:rsidRPr="000B7A56">
              <w:rPr>
                <w:rFonts w:ascii="Arial" w:hAnsi="Arial" w:cs="Arial"/>
              </w:rPr>
              <w:t>WAB Word Fluency</w:t>
            </w:r>
          </w:p>
        </w:tc>
        <w:tc>
          <w:tcPr>
            <w:tcW w:w="1350" w:type="dxa"/>
          </w:tcPr>
          <w:p w14:paraId="114F4000" w14:textId="77777777" w:rsidR="004326D5" w:rsidRPr="000B7A56" w:rsidRDefault="004326D5" w:rsidP="004F383C">
            <w:pPr>
              <w:rPr>
                <w:rFonts w:ascii="Arial" w:hAnsi="Arial" w:cs="Arial"/>
              </w:rPr>
            </w:pPr>
            <w:r w:rsidRPr="000B7A56">
              <w:rPr>
                <w:rFonts w:ascii="Arial" w:hAnsi="Arial" w:cs="Arial"/>
              </w:rPr>
              <w:t>max = 20</w:t>
            </w:r>
          </w:p>
        </w:tc>
        <w:tc>
          <w:tcPr>
            <w:tcW w:w="833" w:type="dxa"/>
          </w:tcPr>
          <w:p w14:paraId="2856F979" w14:textId="46E09951" w:rsidR="004326D5" w:rsidRPr="000B7A56" w:rsidRDefault="004326D5" w:rsidP="004326D5">
            <w:pPr>
              <w:pStyle w:val="Default"/>
              <w:jc w:val="right"/>
              <w:rPr>
                <w:rFonts w:ascii="Arial" w:hAnsi="Arial" w:cs="Arial"/>
              </w:rPr>
            </w:pPr>
            <w:r w:rsidRPr="000B7A56">
              <w:rPr>
                <w:rFonts w:ascii="Arial" w:hAnsi="Arial" w:cs="Arial"/>
              </w:rPr>
              <w:t>1</w:t>
            </w:r>
          </w:p>
        </w:tc>
      </w:tr>
      <w:tr w:rsidR="004326D5" w:rsidRPr="000B7A56" w14:paraId="2789DD8B" w14:textId="77777777" w:rsidTr="004326D5">
        <w:tc>
          <w:tcPr>
            <w:tcW w:w="4675" w:type="dxa"/>
          </w:tcPr>
          <w:p w14:paraId="33E1E0EB" w14:textId="77777777" w:rsidR="004326D5" w:rsidRPr="000B7A56" w:rsidRDefault="004326D5" w:rsidP="004F383C">
            <w:pPr>
              <w:pStyle w:val="Default"/>
              <w:rPr>
                <w:rFonts w:ascii="Arial" w:hAnsi="Arial" w:cs="Arial"/>
              </w:rPr>
            </w:pPr>
            <w:r w:rsidRPr="000B7A56">
              <w:rPr>
                <w:rFonts w:ascii="Arial" w:hAnsi="Arial" w:cs="Arial"/>
              </w:rPr>
              <w:t>WAB Sentence Completion</w:t>
            </w:r>
          </w:p>
        </w:tc>
        <w:tc>
          <w:tcPr>
            <w:tcW w:w="1350" w:type="dxa"/>
          </w:tcPr>
          <w:p w14:paraId="7B7E5D33" w14:textId="77777777" w:rsidR="004326D5" w:rsidRPr="000B7A56" w:rsidRDefault="004326D5" w:rsidP="004F383C">
            <w:pPr>
              <w:rPr>
                <w:rFonts w:ascii="Arial" w:hAnsi="Arial" w:cs="Arial"/>
              </w:rPr>
            </w:pPr>
            <w:r w:rsidRPr="000B7A56">
              <w:rPr>
                <w:rFonts w:ascii="Arial" w:hAnsi="Arial" w:cs="Arial"/>
              </w:rPr>
              <w:t>max = 10</w:t>
            </w:r>
          </w:p>
        </w:tc>
        <w:tc>
          <w:tcPr>
            <w:tcW w:w="833" w:type="dxa"/>
          </w:tcPr>
          <w:p w14:paraId="39CA78D2" w14:textId="31669437" w:rsidR="004326D5" w:rsidRPr="000B7A56" w:rsidRDefault="004326D5" w:rsidP="004326D5">
            <w:pPr>
              <w:pStyle w:val="Default"/>
              <w:jc w:val="right"/>
              <w:rPr>
                <w:rFonts w:ascii="Arial" w:hAnsi="Arial" w:cs="Arial"/>
              </w:rPr>
            </w:pPr>
            <w:r w:rsidRPr="000B7A56">
              <w:rPr>
                <w:rFonts w:ascii="Arial" w:hAnsi="Arial" w:cs="Arial"/>
              </w:rPr>
              <w:t>1</w:t>
            </w:r>
          </w:p>
        </w:tc>
      </w:tr>
      <w:tr w:rsidR="004326D5" w:rsidRPr="000B7A56" w14:paraId="78354484" w14:textId="77777777" w:rsidTr="004326D5">
        <w:tc>
          <w:tcPr>
            <w:tcW w:w="4675" w:type="dxa"/>
          </w:tcPr>
          <w:p w14:paraId="6F04DB62" w14:textId="77777777" w:rsidR="004326D5" w:rsidRPr="000B7A56" w:rsidRDefault="004326D5" w:rsidP="004F383C">
            <w:pPr>
              <w:pStyle w:val="Default"/>
              <w:rPr>
                <w:rFonts w:ascii="Arial" w:hAnsi="Arial" w:cs="Arial"/>
              </w:rPr>
            </w:pPr>
            <w:r w:rsidRPr="000B7A56">
              <w:rPr>
                <w:rFonts w:ascii="Arial" w:hAnsi="Arial" w:cs="Arial"/>
              </w:rPr>
              <w:t>WAB Responsive Speech</w:t>
            </w:r>
          </w:p>
        </w:tc>
        <w:tc>
          <w:tcPr>
            <w:tcW w:w="1350" w:type="dxa"/>
          </w:tcPr>
          <w:p w14:paraId="28614028" w14:textId="77777777" w:rsidR="004326D5" w:rsidRPr="000B7A56" w:rsidRDefault="004326D5" w:rsidP="004F383C">
            <w:pPr>
              <w:rPr>
                <w:rFonts w:ascii="Arial" w:hAnsi="Arial" w:cs="Arial"/>
              </w:rPr>
            </w:pPr>
            <w:r w:rsidRPr="000B7A56">
              <w:rPr>
                <w:rFonts w:ascii="Arial" w:hAnsi="Arial" w:cs="Arial"/>
              </w:rPr>
              <w:t>max = 10</w:t>
            </w:r>
          </w:p>
        </w:tc>
        <w:tc>
          <w:tcPr>
            <w:tcW w:w="833" w:type="dxa"/>
          </w:tcPr>
          <w:p w14:paraId="35E6F441" w14:textId="4750C903" w:rsidR="004326D5" w:rsidRPr="000B7A56" w:rsidRDefault="004326D5" w:rsidP="004326D5">
            <w:pPr>
              <w:pStyle w:val="Default"/>
              <w:jc w:val="right"/>
              <w:rPr>
                <w:rFonts w:ascii="Arial" w:hAnsi="Arial" w:cs="Arial"/>
              </w:rPr>
            </w:pPr>
            <w:r w:rsidRPr="000B7A56">
              <w:rPr>
                <w:rFonts w:ascii="Arial" w:hAnsi="Arial" w:cs="Arial"/>
              </w:rPr>
              <w:t>3</w:t>
            </w:r>
          </w:p>
        </w:tc>
      </w:tr>
      <w:tr w:rsidR="004326D5" w:rsidRPr="000B7A56" w14:paraId="4781B9F1" w14:textId="77777777" w:rsidTr="004326D5">
        <w:tc>
          <w:tcPr>
            <w:tcW w:w="4675" w:type="dxa"/>
          </w:tcPr>
          <w:p w14:paraId="2E92732A" w14:textId="77777777" w:rsidR="004326D5" w:rsidRPr="000B7A56" w:rsidRDefault="004326D5" w:rsidP="004F383C">
            <w:pPr>
              <w:pStyle w:val="Default"/>
              <w:rPr>
                <w:rFonts w:ascii="Arial" w:hAnsi="Arial" w:cs="Arial"/>
              </w:rPr>
            </w:pPr>
            <w:r w:rsidRPr="000B7A56">
              <w:rPr>
                <w:rFonts w:ascii="Arial" w:hAnsi="Arial" w:cs="Arial"/>
              </w:rPr>
              <w:t>Naming Score for AQ</w:t>
            </w:r>
          </w:p>
        </w:tc>
        <w:tc>
          <w:tcPr>
            <w:tcW w:w="1350" w:type="dxa"/>
          </w:tcPr>
          <w:p w14:paraId="4358EBCC" w14:textId="77777777" w:rsidR="004326D5" w:rsidRPr="000B7A56" w:rsidRDefault="004326D5" w:rsidP="004F383C">
            <w:pPr>
              <w:rPr>
                <w:rFonts w:ascii="Arial" w:hAnsi="Arial" w:cs="Arial"/>
              </w:rPr>
            </w:pPr>
            <w:r w:rsidRPr="000B7A56">
              <w:rPr>
                <w:rFonts w:ascii="Arial" w:hAnsi="Arial" w:cs="Arial"/>
              </w:rPr>
              <w:t>max = 10</w:t>
            </w:r>
          </w:p>
        </w:tc>
        <w:tc>
          <w:tcPr>
            <w:tcW w:w="833" w:type="dxa"/>
          </w:tcPr>
          <w:p w14:paraId="455ACD45" w14:textId="30C0F3CF" w:rsidR="004326D5" w:rsidRPr="000B7A56" w:rsidRDefault="004326D5" w:rsidP="004326D5">
            <w:pPr>
              <w:pStyle w:val="Default"/>
              <w:jc w:val="right"/>
              <w:rPr>
                <w:rFonts w:ascii="Arial" w:hAnsi="Arial" w:cs="Arial"/>
              </w:rPr>
            </w:pPr>
            <w:r w:rsidRPr="000B7A56">
              <w:rPr>
                <w:rFonts w:ascii="Arial" w:hAnsi="Arial" w:cs="Arial"/>
              </w:rPr>
              <w:t>1.9</w:t>
            </w:r>
          </w:p>
        </w:tc>
      </w:tr>
    </w:tbl>
    <w:p w14:paraId="56C71F47" w14:textId="77777777" w:rsidR="004326D5" w:rsidRPr="000B7A56" w:rsidRDefault="004326D5" w:rsidP="004326D5">
      <w:pPr>
        <w:rPr>
          <w:rFonts w:ascii="Arial" w:hAnsi="Arial" w:cs="Arial"/>
        </w:rPr>
      </w:pPr>
    </w:p>
    <w:p w14:paraId="3007C0A2"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 xml:space="preserve">1. Read each prompt from the WAB-R subtests. What is each subtest testing? What do these results tell you about the PWA's language abilities? </w:t>
      </w:r>
    </w:p>
    <w:p w14:paraId="3475D886"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2.  Rate the PWA's discourse on the QAB aphasia connected speech feature.</w:t>
      </w:r>
    </w:p>
    <w:p w14:paraId="28006612"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3. Provide a general assessment of her language and communication abilities based on WAB-R scores and discourse as if you were writing the 'assessment' portion of an eval note.  (Hint: include a summary of her relevant medical/personal history and language/communication strengths and weaknesses).</w:t>
      </w:r>
    </w:p>
    <w:p w14:paraId="32588EC4"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 xml:space="preserve">4. What additional assessments might be useful for treatment? </w:t>
      </w:r>
    </w:p>
    <w:p w14:paraId="0A69C0F6" w14:textId="77777777" w:rsidR="004326D5" w:rsidRPr="000B7A56" w:rsidRDefault="004326D5" w:rsidP="004326D5">
      <w:pPr>
        <w:pStyle w:val="Default"/>
        <w:spacing w:after="22"/>
        <w:ind w:left="288" w:hanging="288"/>
        <w:rPr>
          <w:rFonts w:ascii="Arial" w:hAnsi="Arial" w:cs="Arial"/>
        </w:rPr>
      </w:pPr>
      <w:r w:rsidRPr="000B7A56">
        <w:rPr>
          <w:rFonts w:ascii="Arial" w:hAnsi="Arial" w:cs="Arial"/>
        </w:rPr>
        <w:t xml:space="preserve">5. Write three goals for the PWA, covering a range of impairment-level, compensatory, participation/social targets. Include how you might have arrived at these goals collaboratively with the patient. (Creative license permitted!) </w:t>
      </w:r>
    </w:p>
    <w:p w14:paraId="161C42FC" w14:textId="1677B6C1" w:rsidR="004326D5" w:rsidRPr="000B7A56" w:rsidRDefault="004326D5" w:rsidP="004326D5">
      <w:pPr>
        <w:pStyle w:val="Default"/>
        <w:ind w:left="288" w:hanging="288"/>
        <w:rPr>
          <w:rFonts w:ascii="Arial" w:hAnsi="Arial" w:cs="Arial"/>
        </w:rPr>
      </w:pPr>
      <w:r w:rsidRPr="000B7A56">
        <w:rPr>
          <w:rFonts w:ascii="Arial" w:hAnsi="Arial" w:cs="Arial"/>
        </w:rPr>
        <w:t>6. Select one or more treatment approaches this PWA may be a good candidate for and justify your selection(s).</w:t>
      </w:r>
    </w:p>
    <w:p w14:paraId="324F4198" w14:textId="07289311" w:rsidR="000E1A10" w:rsidRDefault="000E1A10">
      <w:pPr>
        <w:rPr>
          <w:rFonts w:ascii="Arial" w:hAnsi="Arial" w:cs="Arial"/>
          <w:color w:val="000000"/>
        </w:rPr>
      </w:pPr>
      <w:r>
        <w:rPr>
          <w:rFonts w:ascii="Arial" w:hAnsi="Arial" w:cs="Arial"/>
          <w:color w:val="000000"/>
        </w:rPr>
        <w:br w:type="page"/>
      </w:r>
    </w:p>
    <w:p w14:paraId="72DF4CAD" w14:textId="77777777" w:rsidR="000E1A10" w:rsidRPr="000E1A10" w:rsidRDefault="000E1A10" w:rsidP="000E1A10">
      <w:pPr>
        <w:shd w:val="clear" w:color="auto" w:fill="FFFFFF"/>
        <w:spacing w:before="180"/>
        <w:jc w:val="center"/>
        <w:rPr>
          <w:rFonts w:ascii="Arial" w:eastAsia="Times New Roman" w:hAnsi="Arial" w:cs="Arial"/>
          <w:color w:val="2D3B45"/>
        </w:rPr>
      </w:pPr>
      <w:r w:rsidRPr="000E1A10">
        <w:rPr>
          <w:rFonts w:ascii="Arial" w:eastAsia="Times New Roman" w:hAnsi="Arial" w:cs="Arial"/>
          <w:color w:val="2D3B45"/>
        </w:rPr>
        <w:lastRenderedPageBreak/>
        <w:t>S537 Aphasia</w:t>
      </w:r>
    </w:p>
    <w:p w14:paraId="7B8D6C59" w14:textId="77777777" w:rsidR="000E1A10" w:rsidRPr="000E1A10" w:rsidRDefault="000E1A10" w:rsidP="000E1A10">
      <w:pPr>
        <w:shd w:val="clear" w:color="auto" w:fill="FFFFFF"/>
        <w:spacing w:before="180"/>
        <w:jc w:val="center"/>
        <w:rPr>
          <w:rFonts w:ascii="Arial" w:eastAsia="Times New Roman" w:hAnsi="Arial" w:cs="Arial"/>
          <w:color w:val="2D3B45"/>
        </w:rPr>
      </w:pPr>
      <w:r w:rsidRPr="000E1A10">
        <w:rPr>
          <w:rFonts w:ascii="Arial" w:eastAsia="Times New Roman" w:hAnsi="Arial" w:cs="Arial"/>
          <w:color w:val="2D3B45"/>
        </w:rPr>
        <w:t>Indiana University</w:t>
      </w:r>
    </w:p>
    <w:p w14:paraId="7B829AEC" w14:textId="77777777" w:rsidR="000E1A10" w:rsidRPr="000E1A10" w:rsidRDefault="000E1A10" w:rsidP="000E1A10">
      <w:pPr>
        <w:shd w:val="clear" w:color="auto" w:fill="FFFFFF"/>
        <w:spacing w:before="180"/>
        <w:jc w:val="center"/>
        <w:rPr>
          <w:rFonts w:ascii="Arial" w:eastAsia="Times New Roman" w:hAnsi="Arial" w:cs="Arial"/>
          <w:color w:val="2D3B45"/>
        </w:rPr>
      </w:pPr>
      <w:r w:rsidRPr="000E1A10">
        <w:rPr>
          <w:rFonts w:ascii="Arial" w:eastAsia="Times New Roman" w:hAnsi="Arial" w:cs="Arial"/>
          <w:color w:val="2D3B45"/>
        </w:rPr>
        <w:t>Dr. Brielle Stark</w:t>
      </w:r>
    </w:p>
    <w:p w14:paraId="7590F323" w14:textId="607EF45A" w:rsidR="000E1A10" w:rsidRPr="000E1A10" w:rsidRDefault="000E1A10" w:rsidP="000E1A10">
      <w:pPr>
        <w:shd w:val="clear" w:color="auto" w:fill="FFFFFF"/>
        <w:spacing w:before="180"/>
        <w:jc w:val="center"/>
        <w:rPr>
          <w:rFonts w:ascii="Arial" w:eastAsia="Times New Roman" w:hAnsi="Arial" w:cs="Arial"/>
          <w:color w:val="2D3B45"/>
        </w:rPr>
      </w:pPr>
      <w:r w:rsidRPr="000E1A10">
        <w:rPr>
          <w:rFonts w:ascii="Arial" w:eastAsia="Times New Roman" w:hAnsi="Arial" w:cs="Arial"/>
          <w:color w:val="2D3B45"/>
        </w:rPr>
        <w:t>Speech, Language &amp; Hearing Sciences</w:t>
      </w:r>
    </w:p>
    <w:p w14:paraId="4474031E" w14:textId="596DB328" w:rsidR="000E1A10" w:rsidRPr="000E1A10" w:rsidRDefault="000E1A10" w:rsidP="000E1A10">
      <w:pPr>
        <w:shd w:val="clear" w:color="auto" w:fill="FFFFFF"/>
        <w:spacing w:before="180"/>
        <w:rPr>
          <w:rFonts w:ascii="Arial" w:eastAsia="Times New Roman" w:hAnsi="Arial" w:cs="Arial"/>
          <w:color w:val="2D3B45"/>
        </w:rPr>
      </w:pPr>
      <w:r w:rsidRPr="000E1A10">
        <w:rPr>
          <w:rFonts w:ascii="Arial" w:eastAsia="Times New Roman" w:hAnsi="Arial" w:cs="Arial"/>
          <w:color w:val="2D3B45"/>
        </w:rPr>
        <w:t>These Collaborative Commentary assignments are meant to be experiential. We'll be taking critical looks at speakers with aphasia, and commenting about our observations (with some directions, of course!)</w:t>
      </w:r>
    </w:p>
    <w:p w14:paraId="31A866AC" w14:textId="77777777" w:rsidR="000E1A10" w:rsidRPr="000E1A10" w:rsidRDefault="000E1A10" w:rsidP="000E1A10">
      <w:pPr>
        <w:shd w:val="clear" w:color="auto" w:fill="FFFFFF"/>
        <w:spacing w:before="180"/>
        <w:rPr>
          <w:rFonts w:ascii="Arial" w:eastAsia="Times New Roman" w:hAnsi="Arial" w:cs="Arial"/>
          <w:color w:val="2D3B45"/>
        </w:rPr>
      </w:pPr>
      <w:r w:rsidRPr="000E1A10">
        <w:rPr>
          <w:rFonts w:ascii="Arial" w:eastAsia="Times New Roman" w:hAnsi="Arial" w:cs="Arial"/>
          <w:b/>
          <w:bCs/>
          <w:color w:val="2D3B45"/>
        </w:rPr>
        <w:t>Sign up for an account</w:t>
      </w:r>
    </w:p>
    <w:p w14:paraId="0C0AB38E" w14:textId="77777777" w:rsidR="0023751A" w:rsidRPr="0023751A" w:rsidRDefault="0023751A" w:rsidP="0023751A">
      <w:pPr>
        <w:numPr>
          <w:ilvl w:val="0"/>
          <w:numId w:val="18"/>
        </w:numPr>
        <w:shd w:val="clear" w:color="auto" w:fill="FFFFFF"/>
        <w:spacing w:before="180"/>
        <w:rPr>
          <w:rFonts w:ascii="Arial" w:eastAsia="Times New Roman" w:hAnsi="Arial" w:cs="Arial"/>
          <w:color w:val="2D3B45"/>
        </w:rPr>
      </w:pPr>
      <w:r w:rsidRPr="0023751A">
        <w:rPr>
          <w:rFonts w:ascii="Arial" w:eastAsia="Times New Roman" w:hAnsi="Arial" w:cs="Arial"/>
          <w:color w:val="2D3B45"/>
        </w:rPr>
        <w:t>Go to </w:t>
      </w:r>
      <w:hyperlink r:id="rId45" w:tgtFrame="_blank" w:history="1">
        <w:r w:rsidRPr="0023751A">
          <w:rPr>
            <w:rStyle w:val="Hyperlink"/>
            <w:rFonts w:ascii="Arial" w:eastAsia="Times New Roman" w:hAnsi="Arial" w:cs="Arial"/>
          </w:rPr>
          <w:t>https://sla.talkbank.org/TBB/Links to an external site.</w:t>
        </w:r>
      </w:hyperlink>
    </w:p>
    <w:p w14:paraId="11970A02" w14:textId="77777777" w:rsidR="0023751A" w:rsidRPr="0023751A" w:rsidRDefault="0023751A" w:rsidP="0023751A">
      <w:pPr>
        <w:numPr>
          <w:ilvl w:val="0"/>
          <w:numId w:val="18"/>
        </w:numPr>
        <w:shd w:val="clear" w:color="auto" w:fill="FFFFFF"/>
        <w:spacing w:before="180"/>
        <w:rPr>
          <w:rFonts w:ascii="Arial" w:eastAsia="Times New Roman" w:hAnsi="Arial" w:cs="Arial"/>
          <w:color w:val="2D3B45"/>
        </w:rPr>
      </w:pPr>
      <w:r w:rsidRPr="0023751A">
        <w:rPr>
          <w:rFonts w:ascii="Arial" w:eastAsia="Times New Roman" w:hAnsi="Arial" w:cs="Arial"/>
          <w:color w:val="2D3B45"/>
        </w:rPr>
        <w:t>Click the "Collab" button in the top right corner. Select "New user".</w:t>
      </w:r>
    </w:p>
    <w:p w14:paraId="6A67A3C6" w14:textId="77777777" w:rsidR="0023751A" w:rsidRPr="0023751A" w:rsidRDefault="0023751A" w:rsidP="0023751A">
      <w:pPr>
        <w:numPr>
          <w:ilvl w:val="0"/>
          <w:numId w:val="18"/>
        </w:numPr>
        <w:shd w:val="clear" w:color="auto" w:fill="FFFFFF"/>
        <w:spacing w:before="180"/>
        <w:rPr>
          <w:rFonts w:ascii="Arial" w:eastAsia="Times New Roman" w:hAnsi="Arial" w:cs="Arial"/>
          <w:color w:val="2D3B45"/>
        </w:rPr>
      </w:pPr>
      <w:r w:rsidRPr="0023751A">
        <w:rPr>
          <w:rFonts w:ascii="Arial" w:eastAsia="Times New Roman" w:hAnsi="Arial" w:cs="Arial"/>
          <w:color w:val="2D3B45"/>
        </w:rPr>
        <w:t>Choose a password and enter your info (first/last name, ...). Your email address will be your ID for collaborative commentary.</w:t>
      </w:r>
    </w:p>
    <w:p w14:paraId="2502D3D9" w14:textId="77777777" w:rsidR="0023751A" w:rsidRPr="0023751A" w:rsidRDefault="0023751A" w:rsidP="0023751A">
      <w:pPr>
        <w:numPr>
          <w:ilvl w:val="0"/>
          <w:numId w:val="18"/>
        </w:numPr>
        <w:shd w:val="clear" w:color="auto" w:fill="FFFFFF"/>
        <w:spacing w:before="180"/>
        <w:rPr>
          <w:rFonts w:ascii="Arial" w:eastAsia="Times New Roman" w:hAnsi="Arial" w:cs="Arial"/>
          <w:color w:val="2D3B45"/>
        </w:rPr>
      </w:pPr>
      <w:r w:rsidRPr="0023751A">
        <w:rPr>
          <w:rFonts w:ascii="Arial" w:eastAsia="Times New Roman" w:hAnsi="Arial" w:cs="Arial"/>
          <w:color w:val="2D3B45"/>
        </w:rPr>
        <w:t>When you click "Submit", you will be sent an email link to click and verify your address.</w:t>
      </w:r>
    </w:p>
    <w:p w14:paraId="7885FB67" w14:textId="77777777" w:rsidR="0023751A" w:rsidRPr="0023751A" w:rsidRDefault="0023751A" w:rsidP="0023751A">
      <w:pPr>
        <w:numPr>
          <w:ilvl w:val="0"/>
          <w:numId w:val="18"/>
        </w:numPr>
        <w:shd w:val="clear" w:color="auto" w:fill="FFFFFF"/>
        <w:spacing w:before="180"/>
        <w:rPr>
          <w:rFonts w:ascii="Arial" w:eastAsia="Times New Roman" w:hAnsi="Arial" w:cs="Arial"/>
          <w:color w:val="2D3B45"/>
        </w:rPr>
      </w:pPr>
      <w:r w:rsidRPr="0023751A">
        <w:rPr>
          <w:rFonts w:ascii="Arial" w:eastAsia="Times New Roman" w:hAnsi="Arial" w:cs="Arial"/>
          <w:color w:val="2D3B45"/>
        </w:rPr>
        <w:t>After you click the link emailed to you, you will be able to log in and use collaborative commentary.</w:t>
      </w:r>
    </w:p>
    <w:p w14:paraId="470A9AE0" w14:textId="77777777" w:rsidR="0023751A" w:rsidRPr="0023751A" w:rsidRDefault="0023751A" w:rsidP="0023751A">
      <w:pPr>
        <w:numPr>
          <w:ilvl w:val="0"/>
          <w:numId w:val="18"/>
        </w:numPr>
        <w:shd w:val="clear" w:color="auto" w:fill="FFFFFF"/>
        <w:spacing w:before="180"/>
        <w:rPr>
          <w:rFonts w:ascii="Arial" w:eastAsia="Times New Roman" w:hAnsi="Arial" w:cs="Arial"/>
          <w:color w:val="2D3B45"/>
        </w:rPr>
      </w:pPr>
      <w:r w:rsidRPr="0023751A">
        <w:rPr>
          <w:rFonts w:ascii="Arial" w:eastAsia="Times New Roman" w:hAnsi="Arial" w:cs="Arial"/>
          <w:color w:val="2D3B45"/>
        </w:rPr>
        <w:t>The Collaborative Commentary manual is available here: </w:t>
      </w:r>
      <w:hyperlink r:id="rId46" w:tgtFrame="_blank" w:history="1">
        <w:r w:rsidRPr="0023751A">
          <w:rPr>
            <w:rStyle w:val="Hyperlink"/>
            <w:rFonts w:ascii="Arial" w:eastAsia="Times New Roman" w:hAnsi="Arial" w:cs="Arial"/>
          </w:rPr>
          <w:t>https://sla.talkbank.org/CCmanual/ Links to an external site.</w:t>
        </w:r>
      </w:hyperlink>
      <w:r w:rsidRPr="0023751A">
        <w:rPr>
          <w:rFonts w:ascii="Arial" w:eastAsia="Times New Roman" w:hAnsi="Arial" w:cs="Arial"/>
          <w:color w:val="2D3B45"/>
        </w:rPr>
        <w:t>. It’s also always available from the drop-down Menu when you are logged in and press the “Collab” button.</w:t>
      </w:r>
    </w:p>
    <w:p w14:paraId="7CE451F9" w14:textId="77777777" w:rsidR="0023751A" w:rsidRPr="0023751A" w:rsidRDefault="0023751A" w:rsidP="0023751A">
      <w:pPr>
        <w:shd w:val="clear" w:color="auto" w:fill="FFFFFF"/>
        <w:spacing w:before="180"/>
        <w:rPr>
          <w:rFonts w:ascii="Arial" w:eastAsia="Times New Roman" w:hAnsi="Arial" w:cs="Arial"/>
          <w:color w:val="2D3B45"/>
        </w:rPr>
      </w:pPr>
      <w:r w:rsidRPr="0023751A">
        <w:rPr>
          <w:rFonts w:ascii="Arial" w:eastAsia="Times New Roman" w:hAnsi="Arial" w:cs="Arial"/>
          <w:b/>
          <w:bCs/>
          <w:color w:val="2D3B45"/>
        </w:rPr>
        <w:t>Navigate to Samples</w:t>
      </w:r>
    </w:p>
    <w:p w14:paraId="5E29AC0D" w14:textId="77777777" w:rsidR="0023751A" w:rsidRPr="0023751A" w:rsidRDefault="0023751A" w:rsidP="0023751A">
      <w:pPr>
        <w:numPr>
          <w:ilvl w:val="0"/>
          <w:numId w:val="19"/>
        </w:numPr>
        <w:shd w:val="clear" w:color="auto" w:fill="FFFFFF"/>
        <w:spacing w:before="180"/>
        <w:rPr>
          <w:rFonts w:ascii="Arial" w:eastAsia="Times New Roman" w:hAnsi="Arial" w:cs="Arial"/>
          <w:color w:val="2D3B45"/>
        </w:rPr>
      </w:pPr>
      <w:r w:rsidRPr="0023751A">
        <w:rPr>
          <w:rFonts w:ascii="Arial" w:eastAsia="Times New Roman" w:hAnsi="Arial" w:cs="Arial"/>
          <w:color w:val="2D3B45"/>
        </w:rPr>
        <w:t>Go to </w:t>
      </w:r>
      <w:hyperlink r:id="rId47" w:tgtFrame="_blank" w:history="1">
        <w:r w:rsidRPr="0023751A">
          <w:rPr>
            <w:rStyle w:val="Hyperlink"/>
            <w:rFonts w:ascii="Arial" w:eastAsia="Times New Roman" w:hAnsi="Arial" w:cs="Arial"/>
          </w:rPr>
          <w:t>https://sla.talkbank.org/TBB/aphasia/English/Aphasia/CC</w:t>
        </w:r>
      </w:hyperlink>
    </w:p>
    <w:p w14:paraId="7FBA4C74" w14:textId="77777777" w:rsidR="0023751A" w:rsidRPr="0023751A" w:rsidRDefault="0023751A" w:rsidP="0023751A">
      <w:pPr>
        <w:numPr>
          <w:ilvl w:val="0"/>
          <w:numId w:val="19"/>
        </w:numPr>
        <w:shd w:val="clear" w:color="auto" w:fill="FFFFFF"/>
        <w:spacing w:before="180"/>
        <w:rPr>
          <w:rFonts w:ascii="Arial" w:eastAsia="Times New Roman" w:hAnsi="Arial" w:cs="Arial"/>
          <w:color w:val="2D3B45"/>
        </w:rPr>
      </w:pPr>
      <w:r w:rsidRPr="0023751A">
        <w:rPr>
          <w:rFonts w:ascii="Arial" w:eastAsia="Times New Roman" w:hAnsi="Arial" w:cs="Arial"/>
          <w:color w:val="2D3B45"/>
        </w:rPr>
        <w:t>Click Collab button (top right of screen) to log in.</w:t>
      </w:r>
    </w:p>
    <w:p w14:paraId="29140743" w14:textId="77777777" w:rsidR="0023751A" w:rsidRPr="0023751A" w:rsidRDefault="0023751A" w:rsidP="0023751A">
      <w:pPr>
        <w:numPr>
          <w:ilvl w:val="0"/>
          <w:numId w:val="19"/>
        </w:numPr>
        <w:shd w:val="clear" w:color="auto" w:fill="FFFFFF"/>
        <w:spacing w:before="180"/>
        <w:rPr>
          <w:rFonts w:ascii="Arial" w:eastAsia="Times New Roman" w:hAnsi="Arial" w:cs="Arial"/>
          <w:color w:val="2D3B45"/>
        </w:rPr>
      </w:pPr>
      <w:r w:rsidRPr="0023751A">
        <w:rPr>
          <w:rFonts w:ascii="Arial" w:eastAsia="Times New Roman" w:hAnsi="Arial" w:cs="Arial"/>
          <w:color w:val="2D3B45"/>
        </w:rPr>
        <w:t>In Menu, select Request to Join Group (you can always access the Menu by clicking the Collab button) and enter the following group details:</w:t>
      </w:r>
    </w:p>
    <w:p w14:paraId="00675868" w14:textId="77777777" w:rsidR="0023751A" w:rsidRPr="0023751A" w:rsidRDefault="0023751A" w:rsidP="0023751A">
      <w:pPr>
        <w:numPr>
          <w:ilvl w:val="1"/>
          <w:numId w:val="19"/>
        </w:numPr>
        <w:shd w:val="clear" w:color="auto" w:fill="FFFFFF"/>
        <w:spacing w:before="180"/>
        <w:rPr>
          <w:rFonts w:ascii="Arial" w:eastAsia="Times New Roman" w:hAnsi="Arial" w:cs="Arial"/>
          <w:color w:val="2D3B45"/>
        </w:rPr>
      </w:pPr>
      <w:r w:rsidRPr="0023751A">
        <w:rPr>
          <w:rFonts w:ascii="Arial" w:eastAsia="Times New Roman" w:hAnsi="Arial" w:cs="Arial"/>
          <w:color w:val="2D3B45"/>
        </w:rPr>
        <w:t>Group owner's email: </w:t>
      </w:r>
      <w:hyperlink r:id="rId48" w:tgtFrame="_blank" w:history="1">
        <w:r w:rsidRPr="0023751A">
          <w:rPr>
            <w:rStyle w:val="Hyperlink"/>
            <w:rFonts w:ascii="Arial" w:eastAsia="Times New Roman" w:hAnsi="Arial" w:cs="Arial"/>
          </w:rPr>
          <w:t>bcstark@iu.edu</w:t>
        </w:r>
      </w:hyperlink>
    </w:p>
    <w:p w14:paraId="17B730B3" w14:textId="77777777" w:rsidR="0023751A" w:rsidRPr="0023751A" w:rsidRDefault="0023751A" w:rsidP="0023751A">
      <w:pPr>
        <w:numPr>
          <w:ilvl w:val="1"/>
          <w:numId w:val="19"/>
        </w:numPr>
        <w:shd w:val="clear" w:color="auto" w:fill="FFFFFF"/>
        <w:spacing w:before="180"/>
        <w:rPr>
          <w:rFonts w:ascii="Arial" w:eastAsia="Times New Roman" w:hAnsi="Arial" w:cs="Arial"/>
          <w:color w:val="2D3B45"/>
        </w:rPr>
      </w:pPr>
      <w:r w:rsidRPr="0023751A">
        <w:rPr>
          <w:rFonts w:ascii="Arial" w:eastAsia="Times New Roman" w:hAnsi="Arial" w:cs="Arial"/>
          <w:color w:val="2D3B45"/>
        </w:rPr>
        <w:t>CC group to join: Aphasia23</w:t>
      </w:r>
    </w:p>
    <w:p w14:paraId="69D40F3B" w14:textId="77777777" w:rsidR="0023751A" w:rsidRPr="0023751A" w:rsidRDefault="0023751A" w:rsidP="0023751A">
      <w:pPr>
        <w:numPr>
          <w:ilvl w:val="0"/>
          <w:numId w:val="19"/>
        </w:numPr>
        <w:shd w:val="clear" w:color="auto" w:fill="FFFFFF"/>
        <w:spacing w:before="180"/>
        <w:rPr>
          <w:rFonts w:ascii="Arial" w:eastAsia="Times New Roman" w:hAnsi="Arial" w:cs="Arial"/>
          <w:color w:val="2D3B45"/>
        </w:rPr>
      </w:pPr>
      <w:r w:rsidRPr="0023751A">
        <w:rPr>
          <w:rFonts w:ascii="Arial" w:eastAsia="Times New Roman" w:hAnsi="Arial" w:cs="Arial"/>
          <w:color w:val="2D3B45"/>
        </w:rPr>
        <w:t>You're now a member of our Aphasia 2023 Collaborative Commentary group! </w:t>
      </w:r>
    </w:p>
    <w:p w14:paraId="0759283B" w14:textId="77777777" w:rsidR="0023751A" w:rsidRPr="0023751A" w:rsidRDefault="0023751A" w:rsidP="0023751A">
      <w:pPr>
        <w:shd w:val="clear" w:color="auto" w:fill="FFFFFF"/>
        <w:spacing w:before="180"/>
        <w:rPr>
          <w:rFonts w:ascii="Arial" w:eastAsia="Times New Roman" w:hAnsi="Arial" w:cs="Arial"/>
          <w:color w:val="2D3B45"/>
        </w:rPr>
      </w:pPr>
      <w:r w:rsidRPr="0023751A">
        <w:rPr>
          <w:rFonts w:ascii="Arial" w:eastAsia="Times New Roman" w:hAnsi="Arial" w:cs="Arial"/>
          <w:color w:val="2D3B45"/>
        </w:rPr>
        <w:t>You'll see the following samples on the website: </w:t>
      </w:r>
    </w:p>
    <w:p w14:paraId="0269044D" w14:textId="77777777" w:rsidR="0023751A" w:rsidRPr="0023751A" w:rsidRDefault="0023751A" w:rsidP="0023751A">
      <w:pPr>
        <w:numPr>
          <w:ilvl w:val="0"/>
          <w:numId w:val="14"/>
        </w:numPr>
        <w:shd w:val="clear" w:color="auto" w:fill="FFFFFF"/>
        <w:spacing w:before="180"/>
        <w:rPr>
          <w:rFonts w:ascii="Arial" w:eastAsia="Times New Roman" w:hAnsi="Arial" w:cs="Arial"/>
          <w:color w:val="2D3B45"/>
        </w:rPr>
      </w:pPr>
      <w:proofErr w:type="spellStart"/>
      <w:r w:rsidRPr="0023751A">
        <w:rPr>
          <w:rFonts w:ascii="Arial" w:eastAsia="Times New Roman" w:hAnsi="Arial" w:cs="Arial"/>
          <w:color w:val="2D3B45"/>
        </w:rPr>
        <w:t>fridriksson</w:t>
      </w:r>
      <w:proofErr w:type="spellEnd"/>
      <w:r w:rsidRPr="0023751A">
        <w:rPr>
          <w:rFonts w:ascii="Arial" w:eastAsia="Times New Roman" w:hAnsi="Arial" w:cs="Arial"/>
          <w:color w:val="2D3B45"/>
        </w:rPr>
        <w:t xml:space="preserve"> 01a, fridriksson10a, fridriksson13a, tucson14a, tucson15a, williamson21a</w:t>
      </w:r>
    </w:p>
    <w:p w14:paraId="11D6BF8A" w14:textId="77777777" w:rsidR="0023751A" w:rsidRPr="0023751A" w:rsidRDefault="0023751A" w:rsidP="0023751A">
      <w:pPr>
        <w:shd w:val="clear" w:color="auto" w:fill="FFFFFF"/>
        <w:spacing w:before="180"/>
        <w:rPr>
          <w:rFonts w:ascii="Arial" w:eastAsia="Times New Roman" w:hAnsi="Arial" w:cs="Arial"/>
          <w:color w:val="2D3B45"/>
        </w:rPr>
      </w:pPr>
      <w:r w:rsidRPr="0023751A">
        <w:rPr>
          <w:rFonts w:ascii="Arial" w:eastAsia="Times New Roman" w:hAnsi="Arial" w:cs="Arial"/>
          <w:color w:val="2D3B45"/>
        </w:rPr>
        <w:t xml:space="preserve">The names of individuals you see on the left of your screen are all individuals with aphasia. Within each of these links, the individual will tell a story, from autobiographical </w:t>
      </w:r>
      <w:r w:rsidRPr="0023751A">
        <w:rPr>
          <w:rFonts w:ascii="Arial" w:eastAsia="Times New Roman" w:hAnsi="Arial" w:cs="Arial"/>
          <w:color w:val="2D3B45"/>
        </w:rPr>
        <w:lastRenderedPageBreak/>
        <w:t>prompts ("tell me about an important events"), to a fictional story (Cinderella), to prompts that are "how to" stories. </w:t>
      </w:r>
    </w:p>
    <w:p w14:paraId="767EC223" w14:textId="77777777" w:rsidR="0023751A" w:rsidRPr="0023751A" w:rsidRDefault="0023751A" w:rsidP="0023751A">
      <w:pPr>
        <w:shd w:val="clear" w:color="auto" w:fill="FFFFFF"/>
        <w:tabs>
          <w:tab w:val="left" w:pos="450"/>
        </w:tabs>
        <w:spacing w:before="180"/>
        <w:ind w:left="720" w:hanging="360"/>
        <w:rPr>
          <w:rFonts w:ascii="Arial" w:eastAsia="Times New Roman" w:hAnsi="Arial" w:cs="Arial"/>
          <w:color w:val="2D3B45"/>
        </w:rPr>
      </w:pPr>
      <w:r w:rsidRPr="0023751A">
        <w:rPr>
          <w:rFonts w:ascii="Arial" w:eastAsia="Times New Roman" w:hAnsi="Arial" w:cs="Arial"/>
          <w:color w:val="2D3B45"/>
        </w:rPr>
        <w:t>5.  To access a sample, click on the sample name in the directory in the upper left (e.g., fridriksson01a). Enter the Username and Password you were given in class.</w:t>
      </w:r>
    </w:p>
    <w:p w14:paraId="4D9E53B7" w14:textId="77777777" w:rsidR="000E1A10" w:rsidRPr="000E1A10" w:rsidRDefault="000E1A10" w:rsidP="000E1A10">
      <w:pPr>
        <w:shd w:val="clear" w:color="auto" w:fill="FFFFFF"/>
        <w:spacing w:before="180"/>
        <w:rPr>
          <w:rFonts w:ascii="Arial" w:eastAsia="Times New Roman" w:hAnsi="Arial" w:cs="Arial"/>
          <w:color w:val="2D3B45"/>
        </w:rPr>
      </w:pPr>
      <w:r w:rsidRPr="000E1A10">
        <w:rPr>
          <w:rFonts w:ascii="Arial" w:eastAsia="Times New Roman" w:hAnsi="Arial" w:cs="Arial"/>
          <w:b/>
          <w:bCs/>
          <w:color w:val="2D3B45"/>
        </w:rPr>
        <w:t>Collaborative Commentary Assignment 1</w:t>
      </w:r>
    </w:p>
    <w:p w14:paraId="4DFE606E" w14:textId="77777777" w:rsidR="000E1A10" w:rsidRPr="000E1A10" w:rsidRDefault="000E1A10" w:rsidP="000E1A10">
      <w:pPr>
        <w:shd w:val="clear" w:color="auto" w:fill="FFFFFF"/>
        <w:spacing w:before="180"/>
        <w:rPr>
          <w:rFonts w:ascii="Arial" w:eastAsia="Times New Roman" w:hAnsi="Arial" w:cs="Arial"/>
          <w:color w:val="2D3B45"/>
        </w:rPr>
      </w:pPr>
      <w:r w:rsidRPr="000E1A10">
        <w:rPr>
          <w:rFonts w:ascii="Arial" w:eastAsia="Times New Roman" w:hAnsi="Arial" w:cs="Arial"/>
          <w:color w:val="2D3B45"/>
        </w:rPr>
        <w:t xml:space="preserve">Please navigate to </w:t>
      </w:r>
      <w:proofErr w:type="gramStart"/>
      <w:r w:rsidRPr="000E1A10">
        <w:rPr>
          <w:rFonts w:ascii="Arial" w:eastAsia="Times New Roman" w:hAnsi="Arial" w:cs="Arial"/>
          <w:color w:val="2D3B45"/>
        </w:rPr>
        <w:t>each individual's</w:t>
      </w:r>
      <w:proofErr w:type="gramEnd"/>
      <w:r w:rsidRPr="000E1A10">
        <w:rPr>
          <w:rFonts w:ascii="Arial" w:eastAsia="Times New Roman" w:hAnsi="Arial" w:cs="Arial"/>
          <w:color w:val="2D3B45"/>
        </w:rPr>
        <w:t xml:space="preserve"> sample and listen all the way through. You'll notice that, as the video plays, the utterances will highlight the speech in sync with the video. You'll also notice that we only care about *PAR utterances, because the *INV utterances are the "experimenter."</w:t>
      </w:r>
    </w:p>
    <w:p w14:paraId="32C64AB5" w14:textId="77777777" w:rsidR="000E1A10" w:rsidRPr="000E1A10" w:rsidRDefault="000E1A10" w:rsidP="000E1A10">
      <w:pPr>
        <w:shd w:val="clear" w:color="auto" w:fill="FFFFFF"/>
        <w:spacing w:before="180"/>
        <w:rPr>
          <w:rFonts w:ascii="Arial" w:eastAsia="Times New Roman" w:hAnsi="Arial" w:cs="Arial"/>
          <w:color w:val="2D3B45"/>
        </w:rPr>
      </w:pPr>
      <w:r w:rsidRPr="000E1A10">
        <w:rPr>
          <w:rFonts w:ascii="Arial" w:eastAsia="Times New Roman" w:hAnsi="Arial" w:cs="Arial"/>
          <w:color w:val="2D3B45"/>
        </w:rPr>
        <w:t>Once you've listened all the way through to a sample, click on the </w:t>
      </w:r>
      <w:r w:rsidRPr="000E1A10">
        <w:rPr>
          <w:rFonts w:ascii="Arial" w:eastAsia="Times New Roman" w:hAnsi="Arial" w:cs="Arial"/>
          <w:b/>
          <w:bCs/>
          <w:color w:val="2D3B45"/>
        </w:rPr>
        <w:t>#1 utterance</w:t>
      </w:r>
      <w:r w:rsidRPr="000E1A10">
        <w:rPr>
          <w:rFonts w:ascii="Arial" w:eastAsia="Times New Roman" w:hAnsi="Arial" w:cs="Arial"/>
          <w:color w:val="2D3B45"/>
        </w:rPr>
        <w:t> (the 1 next to the utterance name). It's okay if it's a *INV utterance in someone's example, in this case. Once you click it, you'll see a little box appear underneath it. </w:t>
      </w:r>
    </w:p>
    <w:p w14:paraId="7C2CC70F" w14:textId="77777777" w:rsidR="000E1A10" w:rsidRPr="000E1A10" w:rsidRDefault="000E1A10" w:rsidP="000E1A10">
      <w:pPr>
        <w:shd w:val="clear" w:color="auto" w:fill="FFFFFF"/>
        <w:spacing w:before="180"/>
        <w:rPr>
          <w:rFonts w:ascii="Arial" w:eastAsia="Times New Roman" w:hAnsi="Arial" w:cs="Arial"/>
          <w:color w:val="2D3B45"/>
        </w:rPr>
      </w:pPr>
      <w:r w:rsidRPr="000E1A10">
        <w:rPr>
          <w:rFonts w:ascii="Arial" w:eastAsia="Times New Roman" w:hAnsi="Arial" w:cs="Arial"/>
          <w:color w:val="2D3B45"/>
        </w:rPr>
        <w:t>Write your interpretation of the individual's speech using these questions to guide you:</w:t>
      </w:r>
    </w:p>
    <w:p w14:paraId="5CDD8B53" w14:textId="77777777" w:rsidR="000E1A10" w:rsidRPr="000E1A10" w:rsidRDefault="000E1A10" w:rsidP="000E1A10">
      <w:pPr>
        <w:numPr>
          <w:ilvl w:val="0"/>
          <w:numId w:val="15"/>
        </w:numPr>
        <w:shd w:val="clear" w:color="auto" w:fill="FFFFFF"/>
        <w:spacing w:before="100" w:beforeAutospacing="1"/>
        <w:ind w:left="1095"/>
        <w:rPr>
          <w:rFonts w:ascii="Arial" w:eastAsia="Times New Roman" w:hAnsi="Arial" w:cs="Arial"/>
          <w:color w:val="2D3B45"/>
        </w:rPr>
      </w:pPr>
      <w:r w:rsidRPr="000E1A10">
        <w:rPr>
          <w:rFonts w:ascii="Arial" w:eastAsia="Times New Roman" w:hAnsi="Arial" w:cs="Arial"/>
          <w:color w:val="2D3B45"/>
        </w:rPr>
        <w:t>Would you describe this person's speech as being fluent or non-fluent? Why? How are you interpreting fluency?</w:t>
      </w:r>
    </w:p>
    <w:p w14:paraId="3A36D92D" w14:textId="77777777" w:rsidR="000E1A10" w:rsidRPr="000E1A10" w:rsidRDefault="000E1A10" w:rsidP="000E1A10">
      <w:pPr>
        <w:numPr>
          <w:ilvl w:val="0"/>
          <w:numId w:val="15"/>
        </w:numPr>
        <w:shd w:val="clear" w:color="auto" w:fill="FFFFFF"/>
        <w:spacing w:before="100" w:beforeAutospacing="1"/>
        <w:ind w:left="1095"/>
        <w:rPr>
          <w:rFonts w:ascii="Arial" w:eastAsia="Times New Roman" w:hAnsi="Arial" w:cs="Arial"/>
          <w:color w:val="2D3B45"/>
        </w:rPr>
      </w:pPr>
      <w:r w:rsidRPr="000E1A10">
        <w:rPr>
          <w:rFonts w:ascii="Arial" w:eastAsia="Times New Roman" w:hAnsi="Arial" w:cs="Arial"/>
          <w:color w:val="2D3B45"/>
        </w:rPr>
        <w:t>How would you describe this person's word finding ability?</w:t>
      </w:r>
    </w:p>
    <w:p w14:paraId="65366E02" w14:textId="77777777" w:rsidR="000E1A10" w:rsidRPr="000E1A10" w:rsidRDefault="000E1A10" w:rsidP="000E1A10">
      <w:pPr>
        <w:numPr>
          <w:ilvl w:val="0"/>
          <w:numId w:val="15"/>
        </w:numPr>
        <w:shd w:val="clear" w:color="auto" w:fill="FFFFFF"/>
        <w:spacing w:before="100" w:beforeAutospacing="1"/>
        <w:ind w:left="1095"/>
        <w:rPr>
          <w:rFonts w:ascii="Arial" w:eastAsia="Times New Roman" w:hAnsi="Arial" w:cs="Arial"/>
          <w:color w:val="2D3B45"/>
        </w:rPr>
      </w:pPr>
      <w:r w:rsidRPr="000E1A10">
        <w:rPr>
          <w:rFonts w:ascii="Arial" w:eastAsia="Times New Roman" w:hAnsi="Arial" w:cs="Arial"/>
          <w:color w:val="2D3B45"/>
        </w:rPr>
        <w:t>How would you describe this person's grammar? </w:t>
      </w:r>
    </w:p>
    <w:p w14:paraId="74273AAF" w14:textId="77777777" w:rsidR="000E1A10" w:rsidRPr="000E1A10" w:rsidRDefault="000E1A10" w:rsidP="000E1A10">
      <w:pPr>
        <w:numPr>
          <w:ilvl w:val="0"/>
          <w:numId w:val="15"/>
        </w:numPr>
        <w:shd w:val="clear" w:color="auto" w:fill="FFFFFF"/>
        <w:spacing w:before="100" w:beforeAutospacing="1"/>
        <w:ind w:left="1095"/>
        <w:rPr>
          <w:rFonts w:ascii="Arial" w:eastAsia="Times New Roman" w:hAnsi="Arial" w:cs="Arial"/>
          <w:color w:val="2D3B45"/>
        </w:rPr>
      </w:pPr>
      <w:r w:rsidRPr="000E1A10">
        <w:rPr>
          <w:rFonts w:ascii="Arial" w:eastAsia="Times New Roman" w:hAnsi="Arial" w:cs="Arial"/>
          <w:color w:val="2D3B45"/>
        </w:rPr>
        <w:t>How would you describe this person's overall *communication* -- i.e., how well do they convey meaning, regardless of language? What makes them a good or a poor communicator?</w:t>
      </w:r>
    </w:p>
    <w:p w14:paraId="2003445C" w14:textId="77777777" w:rsidR="000E1A10" w:rsidRPr="000E1A10" w:rsidRDefault="000E1A10" w:rsidP="000E1A10">
      <w:pPr>
        <w:pStyle w:val="NormalWeb"/>
        <w:shd w:val="clear" w:color="auto" w:fill="FFFFFF"/>
        <w:spacing w:before="180" w:beforeAutospacing="0" w:after="0" w:afterAutospacing="0"/>
        <w:rPr>
          <w:rFonts w:ascii="Arial" w:hAnsi="Arial" w:cs="Arial"/>
          <w:color w:val="2D3B45"/>
          <w:sz w:val="24"/>
          <w:szCs w:val="24"/>
        </w:rPr>
      </w:pPr>
      <w:r w:rsidRPr="000E1A10">
        <w:rPr>
          <w:rStyle w:val="Strong"/>
          <w:rFonts w:ascii="Arial" w:hAnsi="Arial" w:cs="Arial"/>
          <w:color w:val="2D3B45"/>
          <w:sz w:val="24"/>
          <w:szCs w:val="24"/>
        </w:rPr>
        <w:t>Collaborative Commentary #2</w:t>
      </w:r>
    </w:p>
    <w:p w14:paraId="38624FC5" w14:textId="59BEF33E" w:rsidR="000E1A10" w:rsidRPr="000E1A10" w:rsidRDefault="000E1A10" w:rsidP="000E1A10">
      <w:pPr>
        <w:pStyle w:val="NormalWeb"/>
        <w:shd w:val="clear" w:color="auto" w:fill="FFFFFF"/>
        <w:spacing w:before="180" w:beforeAutospacing="0" w:after="0" w:afterAutospacing="0"/>
        <w:rPr>
          <w:rFonts w:ascii="Arial" w:hAnsi="Arial" w:cs="Arial"/>
          <w:color w:val="2D3B45"/>
          <w:sz w:val="24"/>
          <w:szCs w:val="24"/>
        </w:rPr>
      </w:pPr>
      <w:r w:rsidRPr="000E1A10">
        <w:rPr>
          <w:rFonts w:ascii="Arial" w:hAnsi="Arial" w:cs="Arial"/>
          <w:color w:val="2D3B45"/>
          <w:sz w:val="24"/>
          <w:szCs w:val="24"/>
        </w:rPr>
        <w:t xml:space="preserve">Please navigate to </w:t>
      </w:r>
      <w:proofErr w:type="gramStart"/>
      <w:r w:rsidRPr="000E1A10">
        <w:rPr>
          <w:rFonts w:ascii="Arial" w:hAnsi="Arial" w:cs="Arial"/>
          <w:color w:val="2D3B45"/>
          <w:sz w:val="24"/>
          <w:szCs w:val="24"/>
        </w:rPr>
        <w:t>each individual's</w:t>
      </w:r>
      <w:proofErr w:type="gramEnd"/>
      <w:r w:rsidRPr="000E1A10">
        <w:rPr>
          <w:rFonts w:ascii="Arial" w:hAnsi="Arial" w:cs="Arial"/>
          <w:color w:val="2D3B45"/>
          <w:sz w:val="24"/>
          <w:szCs w:val="24"/>
        </w:rPr>
        <w:t xml:space="preserve"> sample and listen all the way through once again. If you want to revisit what you said last time, remember that it's kept under the "1" utterance at the top -- click on it to read your own and other people's thoughts! </w:t>
      </w:r>
    </w:p>
    <w:p w14:paraId="2E9B03F2" w14:textId="77777777" w:rsidR="000E1A10" w:rsidRPr="000E1A10" w:rsidRDefault="000E1A10" w:rsidP="000E1A10">
      <w:pPr>
        <w:pStyle w:val="NormalWeb"/>
        <w:shd w:val="clear" w:color="auto" w:fill="FFFFFF"/>
        <w:spacing w:before="180" w:beforeAutospacing="0" w:after="0" w:afterAutospacing="0"/>
        <w:rPr>
          <w:rFonts w:ascii="Arial" w:hAnsi="Arial" w:cs="Arial"/>
          <w:color w:val="2D3B45"/>
          <w:sz w:val="24"/>
          <w:szCs w:val="24"/>
        </w:rPr>
      </w:pPr>
      <w:r w:rsidRPr="000E1A10">
        <w:rPr>
          <w:rFonts w:ascii="Arial" w:hAnsi="Arial" w:cs="Arial"/>
          <w:color w:val="2D3B45"/>
          <w:sz w:val="24"/>
          <w:szCs w:val="24"/>
        </w:rPr>
        <w:t>We're going to do something a little different this time, drawing upon what we've learned from the lectures thus far. This time, we'll be tagging individual utterances with speech behaviors that we've talked about. </w:t>
      </w:r>
    </w:p>
    <w:p w14:paraId="0BF32A6B" w14:textId="77777777" w:rsidR="000E1A10" w:rsidRPr="00AF3660" w:rsidRDefault="000E1A10" w:rsidP="000E1A10">
      <w:pPr>
        <w:pStyle w:val="NormalWeb"/>
        <w:shd w:val="clear" w:color="auto" w:fill="FFFFFF"/>
        <w:spacing w:before="180" w:beforeAutospacing="0" w:after="0" w:afterAutospacing="0"/>
        <w:rPr>
          <w:color w:val="2D3B45"/>
        </w:rPr>
      </w:pPr>
      <w:r w:rsidRPr="000E1A10">
        <w:rPr>
          <w:rFonts w:ascii="Arial" w:hAnsi="Arial" w:cs="Arial"/>
          <w:color w:val="2D3B45"/>
          <w:sz w:val="24"/>
          <w:szCs w:val="24"/>
        </w:rPr>
        <w:t>These are the tags we'll be using for CC #2:</w:t>
      </w:r>
    </w:p>
    <w:p w14:paraId="0AAEF3A3" w14:textId="77777777" w:rsidR="000E1A10" w:rsidRPr="00AF3660" w:rsidRDefault="000E1A10" w:rsidP="000E1A10">
      <w:pPr>
        <w:pStyle w:val="NormalWeb"/>
        <w:shd w:val="clear" w:color="auto" w:fill="FFFFFF"/>
        <w:spacing w:before="180" w:beforeAutospacing="0" w:after="0" w:afterAutospacing="0"/>
        <w:rPr>
          <w:color w:val="2D3B45"/>
        </w:rPr>
      </w:pPr>
      <w:r w:rsidRPr="00AF3660">
        <w:rPr>
          <w:noProof/>
          <w:color w:val="2D3B45"/>
        </w:rPr>
        <w:lastRenderedPageBreak/>
        <w:drawing>
          <wp:inline distT="0" distB="0" distL="0" distR="0" wp14:anchorId="563E8EB8" wp14:editId="38F600A9">
            <wp:extent cx="3838575" cy="2046262"/>
            <wp:effectExtent l="0" t="0" r="0" b="0"/>
            <wp:docPr id="9" name="Picture 9"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Word&#10;&#10;Description automatically generated"/>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r="61143"/>
                    <a:stretch/>
                  </pic:blipFill>
                  <pic:spPr bwMode="auto">
                    <a:xfrm>
                      <a:off x="0" y="0"/>
                      <a:ext cx="3905865" cy="2082133"/>
                    </a:xfrm>
                    <a:prstGeom prst="rect">
                      <a:avLst/>
                    </a:prstGeom>
                    <a:noFill/>
                    <a:ln>
                      <a:noFill/>
                    </a:ln>
                    <a:extLst>
                      <a:ext uri="{53640926-AAD7-44D8-BBD7-CCE9431645EC}">
                        <a14:shadowObscured xmlns:a14="http://schemas.microsoft.com/office/drawing/2010/main"/>
                      </a:ext>
                    </a:extLst>
                  </pic:spPr>
                </pic:pic>
              </a:graphicData>
            </a:graphic>
          </wp:inline>
        </w:drawing>
      </w:r>
    </w:p>
    <w:p w14:paraId="74C5607F" w14:textId="77777777" w:rsidR="000E1A10" w:rsidRPr="000E1A10" w:rsidRDefault="000E1A10" w:rsidP="000E1A10">
      <w:pPr>
        <w:pStyle w:val="NormalWeb"/>
        <w:shd w:val="clear" w:color="auto" w:fill="FFFFFF"/>
        <w:spacing w:before="180" w:beforeAutospacing="0" w:after="0" w:afterAutospacing="0"/>
        <w:rPr>
          <w:rFonts w:ascii="Arial" w:hAnsi="Arial" w:cs="Arial"/>
          <w:color w:val="2D3B45"/>
          <w:sz w:val="24"/>
          <w:szCs w:val="24"/>
        </w:rPr>
      </w:pPr>
      <w:r w:rsidRPr="000E1A10">
        <w:rPr>
          <w:rFonts w:ascii="Arial" w:hAnsi="Arial" w:cs="Arial"/>
          <w:color w:val="2D3B45"/>
          <w:sz w:val="24"/>
          <w:szCs w:val="24"/>
        </w:rPr>
        <w:t>For this CC, we're going to tag utterances for </w:t>
      </w:r>
      <w:r w:rsidRPr="000E1A10">
        <w:rPr>
          <w:rStyle w:val="Strong"/>
          <w:rFonts w:ascii="Arial" w:hAnsi="Arial" w:cs="Arial"/>
          <w:color w:val="2D3B45"/>
          <w:sz w:val="24"/>
          <w:szCs w:val="24"/>
        </w:rPr>
        <w:t>two speakers: fridriksson13a + fridriksson01a.</w:t>
      </w:r>
    </w:p>
    <w:p w14:paraId="5313CF63" w14:textId="77777777" w:rsidR="000E1A10" w:rsidRPr="000E1A10" w:rsidRDefault="000E1A10" w:rsidP="000E1A10">
      <w:pPr>
        <w:pStyle w:val="NormalWeb"/>
        <w:shd w:val="clear" w:color="auto" w:fill="FFFFFF"/>
        <w:spacing w:before="180" w:beforeAutospacing="0" w:after="0" w:afterAutospacing="0"/>
        <w:rPr>
          <w:rFonts w:ascii="Arial" w:hAnsi="Arial" w:cs="Arial"/>
          <w:color w:val="2D3B45"/>
          <w:sz w:val="24"/>
          <w:szCs w:val="24"/>
        </w:rPr>
      </w:pPr>
      <w:r w:rsidRPr="000E1A10">
        <w:rPr>
          <w:rFonts w:ascii="Arial" w:hAnsi="Arial" w:cs="Arial"/>
          <w:color w:val="2D3B45"/>
          <w:sz w:val="24"/>
          <w:szCs w:val="24"/>
        </w:rPr>
        <w:t>For each utterance where you see a behavior that's described by one of the above tags -- tag it! </w:t>
      </w:r>
    </w:p>
    <w:p w14:paraId="2E53A3C8" w14:textId="77777777" w:rsidR="000E1A10" w:rsidRPr="000E1A10" w:rsidRDefault="000E1A10" w:rsidP="000E1A10">
      <w:pPr>
        <w:pStyle w:val="NormalWeb"/>
        <w:shd w:val="clear" w:color="auto" w:fill="FFFFFF"/>
        <w:spacing w:before="180" w:beforeAutospacing="0" w:after="0" w:afterAutospacing="0"/>
        <w:rPr>
          <w:rFonts w:ascii="Arial" w:hAnsi="Arial" w:cs="Arial"/>
          <w:sz w:val="24"/>
          <w:szCs w:val="24"/>
        </w:rPr>
      </w:pPr>
      <w:r w:rsidRPr="000E1A10">
        <w:rPr>
          <w:rFonts w:ascii="Arial" w:hAnsi="Arial" w:cs="Arial"/>
          <w:color w:val="2D3B45"/>
          <w:sz w:val="24"/>
          <w:szCs w:val="24"/>
        </w:rPr>
        <w:t>Note that you can apply more than one tag to an utterance, just click the utterance multiple times and make sure to click "submit."</w:t>
      </w:r>
    </w:p>
    <w:p w14:paraId="5D553655" w14:textId="5C186125" w:rsidR="000E1A10" w:rsidRPr="000E1A10" w:rsidRDefault="000E1A10" w:rsidP="000E1A10">
      <w:pPr>
        <w:pStyle w:val="NormalWeb"/>
        <w:shd w:val="clear" w:color="auto" w:fill="FFFFFF"/>
        <w:spacing w:before="180" w:beforeAutospacing="0" w:after="0" w:afterAutospacing="0"/>
        <w:rPr>
          <w:rFonts w:ascii="Arial" w:hAnsi="Arial" w:cs="Arial"/>
          <w:sz w:val="24"/>
          <w:szCs w:val="24"/>
        </w:rPr>
      </w:pPr>
      <w:r w:rsidRPr="000E1A10">
        <w:rPr>
          <w:rFonts w:ascii="Arial" w:eastAsia="Times New Roman" w:hAnsi="Arial" w:cs="Arial"/>
          <w:b/>
          <w:bCs/>
          <w:color w:val="2D3B45"/>
          <w:sz w:val="24"/>
          <w:szCs w:val="24"/>
        </w:rPr>
        <w:t>Collaborative Commentary #3</w:t>
      </w:r>
    </w:p>
    <w:p w14:paraId="29123D90" w14:textId="77777777" w:rsidR="000E1A10" w:rsidRPr="000E1A10" w:rsidRDefault="000E1A10" w:rsidP="000E1A10">
      <w:pPr>
        <w:shd w:val="clear" w:color="auto" w:fill="FFFFFF"/>
        <w:spacing w:before="180"/>
        <w:rPr>
          <w:rFonts w:ascii="Arial" w:eastAsia="Times New Roman" w:hAnsi="Arial" w:cs="Arial"/>
          <w:color w:val="2D3B45"/>
        </w:rPr>
      </w:pPr>
      <w:r w:rsidRPr="000E1A10">
        <w:rPr>
          <w:rFonts w:ascii="Arial" w:eastAsia="Times New Roman" w:hAnsi="Arial" w:cs="Arial"/>
          <w:color w:val="2D3B45"/>
        </w:rPr>
        <w:t>We won't be using tags this time --&gt; instead, using questions to guide us!</w:t>
      </w:r>
    </w:p>
    <w:p w14:paraId="3BD07941" w14:textId="77777777" w:rsidR="000E1A10" w:rsidRPr="000E1A10" w:rsidRDefault="000E1A10" w:rsidP="000E1A10">
      <w:pPr>
        <w:shd w:val="clear" w:color="auto" w:fill="FFFFFF"/>
        <w:spacing w:before="180"/>
        <w:rPr>
          <w:rFonts w:ascii="Arial" w:eastAsia="Times New Roman" w:hAnsi="Arial" w:cs="Arial"/>
          <w:color w:val="2D3B45"/>
        </w:rPr>
      </w:pPr>
      <w:r w:rsidRPr="000E1A10">
        <w:rPr>
          <w:rFonts w:ascii="Arial" w:eastAsia="Times New Roman" w:hAnsi="Arial" w:cs="Arial"/>
          <w:color w:val="2D3B45"/>
        </w:rPr>
        <w:t>For this CC, we're going to tag utterances for </w:t>
      </w:r>
      <w:r w:rsidRPr="000E1A10">
        <w:rPr>
          <w:rFonts w:ascii="Arial" w:eastAsia="Times New Roman" w:hAnsi="Arial" w:cs="Arial"/>
          <w:b/>
          <w:bCs/>
          <w:color w:val="2D3B45"/>
        </w:rPr>
        <w:t>two speakers: tucson14a + tuscon15a.</w:t>
      </w:r>
    </w:p>
    <w:p w14:paraId="47C89871" w14:textId="77777777" w:rsidR="000E1A10" w:rsidRPr="000E1A10" w:rsidRDefault="000E1A10" w:rsidP="000E1A10">
      <w:pPr>
        <w:shd w:val="clear" w:color="auto" w:fill="FFFFFF"/>
        <w:spacing w:before="180"/>
        <w:rPr>
          <w:rFonts w:ascii="Arial" w:eastAsia="Times New Roman" w:hAnsi="Arial" w:cs="Arial"/>
          <w:color w:val="2D3B45"/>
        </w:rPr>
      </w:pPr>
      <w:r w:rsidRPr="000E1A10">
        <w:rPr>
          <w:rFonts w:ascii="Arial" w:eastAsia="Times New Roman" w:hAnsi="Arial" w:cs="Arial"/>
          <w:color w:val="2D3B45"/>
        </w:rPr>
        <w:t>Please find a few utterances that are representative of your answers to these questions, for each of the sample speakers above:</w:t>
      </w:r>
    </w:p>
    <w:p w14:paraId="758CFB1E" w14:textId="77777777" w:rsidR="000E1A10" w:rsidRPr="000E1A10" w:rsidRDefault="000E1A10" w:rsidP="000E1A10">
      <w:pPr>
        <w:numPr>
          <w:ilvl w:val="0"/>
          <w:numId w:val="16"/>
        </w:numPr>
        <w:shd w:val="clear" w:color="auto" w:fill="FFFFFF"/>
        <w:spacing w:before="100" w:beforeAutospacing="1"/>
        <w:ind w:left="1095"/>
        <w:rPr>
          <w:rFonts w:ascii="Arial" w:eastAsia="Times New Roman" w:hAnsi="Arial" w:cs="Arial"/>
          <w:color w:val="2D3B45"/>
        </w:rPr>
      </w:pPr>
      <w:r w:rsidRPr="000E1A10">
        <w:rPr>
          <w:rFonts w:ascii="Arial" w:eastAsia="Times New Roman" w:hAnsi="Arial" w:cs="Arial"/>
          <w:color w:val="2D3B45"/>
        </w:rPr>
        <w:t>Can you find an instance of this person communicating *without* using perfectly grammatical speech? How are they doing it? Why is it successful?</w:t>
      </w:r>
    </w:p>
    <w:p w14:paraId="3C8AA675" w14:textId="77777777" w:rsidR="000E1A10" w:rsidRPr="000E1A10" w:rsidRDefault="000E1A10" w:rsidP="000E1A10">
      <w:pPr>
        <w:numPr>
          <w:ilvl w:val="0"/>
          <w:numId w:val="16"/>
        </w:numPr>
        <w:shd w:val="clear" w:color="auto" w:fill="FFFFFF"/>
        <w:spacing w:before="100" w:beforeAutospacing="1"/>
        <w:ind w:left="1095"/>
        <w:rPr>
          <w:rFonts w:ascii="Arial" w:eastAsia="Times New Roman" w:hAnsi="Arial" w:cs="Arial"/>
          <w:color w:val="2D3B45"/>
        </w:rPr>
      </w:pPr>
      <w:r w:rsidRPr="000E1A10">
        <w:rPr>
          <w:rFonts w:ascii="Arial" w:eastAsia="Times New Roman" w:hAnsi="Arial" w:cs="Arial"/>
          <w:color w:val="2D3B45"/>
        </w:rPr>
        <w:t>What are the main strengths of this person's communication? Identify an utterance to use to describe how it's a strength.</w:t>
      </w:r>
    </w:p>
    <w:p w14:paraId="2E20BA62" w14:textId="77777777" w:rsidR="000E1A10" w:rsidRPr="000E1A10" w:rsidRDefault="000E1A10" w:rsidP="000E1A10">
      <w:pPr>
        <w:numPr>
          <w:ilvl w:val="0"/>
          <w:numId w:val="16"/>
        </w:numPr>
        <w:shd w:val="clear" w:color="auto" w:fill="FFFFFF"/>
        <w:spacing w:before="100" w:beforeAutospacing="1"/>
        <w:ind w:left="1095"/>
        <w:rPr>
          <w:rFonts w:ascii="Arial" w:eastAsia="Times New Roman" w:hAnsi="Arial" w:cs="Arial"/>
          <w:color w:val="2D3B45"/>
        </w:rPr>
      </w:pPr>
      <w:r w:rsidRPr="000E1A10">
        <w:rPr>
          <w:rFonts w:ascii="Arial" w:eastAsia="Times New Roman" w:hAnsi="Arial" w:cs="Arial"/>
          <w:color w:val="2D3B45"/>
        </w:rPr>
        <w:t>Even though we haven't discussed treatment/intervention yet, are you leaning toward a part of their language or communication that you would target in treatment? Or a part of their language/communication you'd use to scaffold another part of their language/communication? Identify an utterance to use to show an exemplar of this behavior. </w:t>
      </w:r>
    </w:p>
    <w:p w14:paraId="389B2050" w14:textId="77777777" w:rsidR="000E1A10" w:rsidRPr="000E1A10" w:rsidRDefault="000E1A10" w:rsidP="000E1A10">
      <w:pPr>
        <w:rPr>
          <w:rFonts w:ascii="Arial" w:hAnsi="Arial" w:cs="Arial"/>
        </w:rPr>
      </w:pPr>
    </w:p>
    <w:p w14:paraId="32336751" w14:textId="77777777" w:rsidR="000E1A10" w:rsidRPr="000E1A10" w:rsidRDefault="000E1A10" w:rsidP="000E1A10">
      <w:pPr>
        <w:rPr>
          <w:rFonts w:ascii="Arial" w:eastAsia="Times New Roman" w:hAnsi="Arial" w:cs="Arial"/>
          <w:color w:val="2D3B45"/>
        </w:rPr>
      </w:pPr>
      <w:r w:rsidRPr="000E1A10">
        <w:rPr>
          <w:rFonts w:ascii="Arial" w:eastAsia="Times New Roman" w:hAnsi="Arial" w:cs="Arial"/>
          <w:b/>
          <w:bCs/>
          <w:color w:val="2D3B45"/>
        </w:rPr>
        <w:t>Collaborative Commentary #4</w:t>
      </w:r>
    </w:p>
    <w:p w14:paraId="790F687D" w14:textId="77777777" w:rsidR="000E1A10" w:rsidRPr="000E1A10" w:rsidRDefault="000E1A10" w:rsidP="000E1A10">
      <w:pPr>
        <w:shd w:val="clear" w:color="auto" w:fill="FFFFFF"/>
        <w:spacing w:before="180"/>
        <w:rPr>
          <w:rFonts w:ascii="Arial" w:eastAsia="Times New Roman" w:hAnsi="Arial" w:cs="Arial"/>
          <w:color w:val="2D3B45"/>
        </w:rPr>
      </w:pPr>
      <w:r w:rsidRPr="000E1A10">
        <w:rPr>
          <w:rFonts w:ascii="Arial" w:eastAsia="Times New Roman" w:hAnsi="Arial" w:cs="Arial"/>
          <w:color w:val="2D3B45"/>
        </w:rPr>
        <w:t>We won't be using tags this time --&gt; instead, using questions to guide us!</w:t>
      </w:r>
    </w:p>
    <w:p w14:paraId="5F2869FC" w14:textId="77777777" w:rsidR="000E1A10" w:rsidRPr="000E1A10" w:rsidRDefault="000E1A10" w:rsidP="000E1A10">
      <w:pPr>
        <w:shd w:val="clear" w:color="auto" w:fill="FFFFFF"/>
        <w:spacing w:before="180"/>
        <w:rPr>
          <w:rFonts w:ascii="Arial" w:eastAsia="Times New Roman" w:hAnsi="Arial" w:cs="Arial"/>
          <w:color w:val="2D3B45"/>
        </w:rPr>
      </w:pPr>
      <w:r w:rsidRPr="000E1A10">
        <w:rPr>
          <w:rFonts w:ascii="Arial" w:eastAsia="Times New Roman" w:hAnsi="Arial" w:cs="Arial"/>
          <w:color w:val="2D3B45"/>
        </w:rPr>
        <w:t>For this CC, we're going to tag utterances for </w:t>
      </w:r>
      <w:r w:rsidRPr="000E1A10">
        <w:rPr>
          <w:rFonts w:ascii="Arial" w:eastAsia="Times New Roman" w:hAnsi="Arial" w:cs="Arial"/>
          <w:b/>
          <w:bCs/>
          <w:color w:val="2D3B45"/>
        </w:rPr>
        <w:t>two speakers: williamson21a + fridriksson10a.</w:t>
      </w:r>
    </w:p>
    <w:p w14:paraId="2C76DC03" w14:textId="77777777" w:rsidR="000E1A10" w:rsidRPr="000E1A10" w:rsidRDefault="000E1A10" w:rsidP="000E1A10">
      <w:pPr>
        <w:shd w:val="clear" w:color="auto" w:fill="FFFFFF"/>
        <w:spacing w:before="180"/>
        <w:rPr>
          <w:rFonts w:ascii="Arial" w:eastAsia="Times New Roman" w:hAnsi="Arial" w:cs="Arial"/>
          <w:color w:val="2D3B45"/>
        </w:rPr>
      </w:pPr>
      <w:r w:rsidRPr="000E1A10">
        <w:rPr>
          <w:rFonts w:ascii="Arial" w:eastAsia="Times New Roman" w:hAnsi="Arial" w:cs="Arial"/>
          <w:color w:val="2D3B45"/>
        </w:rPr>
        <w:t>Please find a few utterances that are representative of your answers to these questions, for each of the sample speakers above:</w:t>
      </w:r>
    </w:p>
    <w:p w14:paraId="66E33568" w14:textId="77777777" w:rsidR="000E1A10" w:rsidRPr="000E1A10" w:rsidRDefault="000E1A10" w:rsidP="000E1A10">
      <w:pPr>
        <w:numPr>
          <w:ilvl w:val="0"/>
          <w:numId w:val="17"/>
        </w:numPr>
        <w:shd w:val="clear" w:color="auto" w:fill="FFFFFF"/>
        <w:spacing w:before="100" w:beforeAutospacing="1"/>
        <w:ind w:left="1095"/>
        <w:rPr>
          <w:rFonts w:ascii="Arial" w:eastAsia="Times New Roman" w:hAnsi="Arial" w:cs="Arial"/>
          <w:color w:val="2D3B45"/>
        </w:rPr>
      </w:pPr>
      <w:r w:rsidRPr="000E1A10">
        <w:rPr>
          <w:rFonts w:ascii="Arial" w:eastAsia="Times New Roman" w:hAnsi="Arial" w:cs="Arial"/>
          <w:color w:val="2D3B45"/>
        </w:rPr>
        <w:lastRenderedPageBreak/>
        <w:t>You've listened to these speakers during only one story. Can you make an interpretation about how they might do telling another story, like one supported by pictures? Identify an utterance to talk on this point.</w:t>
      </w:r>
    </w:p>
    <w:p w14:paraId="3584BA36" w14:textId="77777777" w:rsidR="000E1A10" w:rsidRPr="000E1A10" w:rsidRDefault="000E1A10" w:rsidP="000E1A10">
      <w:pPr>
        <w:numPr>
          <w:ilvl w:val="1"/>
          <w:numId w:val="17"/>
        </w:numPr>
        <w:shd w:val="clear" w:color="auto" w:fill="FFFFFF"/>
        <w:spacing w:before="100" w:beforeAutospacing="1"/>
        <w:ind w:left="2190"/>
        <w:rPr>
          <w:rFonts w:ascii="Arial" w:eastAsia="Times New Roman" w:hAnsi="Arial" w:cs="Arial"/>
          <w:color w:val="2D3B45"/>
        </w:rPr>
      </w:pPr>
      <w:r w:rsidRPr="000E1A10">
        <w:rPr>
          <w:rFonts w:ascii="Arial" w:eastAsia="Times New Roman" w:hAnsi="Arial" w:cs="Arial"/>
          <w:color w:val="2D3B45"/>
        </w:rPr>
        <w:t xml:space="preserve">By the way --&gt; you know that you *can* find these individuals in the big </w:t>
      </w:r>
      <w:proofErr w:type="spellStart"/>
      <w:r w:rsidRPr="000E1A10">
        <w:rPr>
          <w:rFonts w:ascii="Arial" w:eastAsia="Times New Roman" w:hAnsi="Arial" w:cs="Arial"/>
          <w:color w:val="2D3B45"/>
        </w:rPr>
        <w:t>AphasiaBank</w:t>
      </w:r>
      <w:proofErr w:type="spellEnd"/>
      <w:r w:rsidRPr="000E1A10">
        <w:rPr>
          <w:rFonts w:ascii="Arial" w:eastAsia="Times New Roman" w:hAnsi="Arial" w:cs="Arial"/>
          <w:color w:val="2D3B45"/>
        </w:rPr>
        <w:t xml:space="preserve"> project, so you can jump over there to watch them tell other stories and see if you're right!</w:t>
      </w:r>
    </w:p>
    <w:p w14:paraId="3FE884E1" w14:textId="77777777" w:rsidR="000E1A10" w:rsidRPr="00575039" w:rsidRDefault="000E1A10" w:rsidP="000E1A10">
      <w:pPr>
        <w:numPr>
          <w:ilvl w:val="0"/>
          <w:numId w:val="17"/>
        </w:numPr>
        <w:shd w:val="clear" w:color="auto" w:fill="FFFFFF"/>
        <w:spacing w:before="100" w:beforeAutospacing="1"/>
        <w:ind w:left="1095"/>
        <w:rPr>
          <w:rFonts w:eastAsia="Times New Roman" w:cs="Times New Roman"/>
          <w:color w:val="2D3B45"/>
        </w:rPr>
      </w:pPr>
      <w:r w:rsidRPr="000E1A10">
        <w:rPr>
          <w:rFonts w:ascii="Arial" w:eastAsia="Times New Roman" w:hAnsi="Arial" w:cs="Arial"/>
          <w:color w:val="2D3B45"/>
        </w:rPr>
        <w:t>These speakers are unique in their language profiles. What kind of *standardized* language assessment would you do to get a better idea of their abilities? Identify an utterance to talk on this point, and why you think this.</w:t>
      </w:r>
      <w:r w:rsidRPr="00575039">
        <w:rPr>
          <w:rFonts w:eastAsia="Times New Roman" w:cs="Times New Roman"/>
          <w:color w:val="2D3B45"/>
        </w:rPr>
        <w:t> </w:t>
      </w:r>
    </w:p>
    <w:p w14:paraId="3A9EA2FB" w14:textId="77777777" w:rsidR="004326D5" w:rsidRPr="000B7A56" w:rsidRDefault="004326D5" w:rsidP="00F343BE">
      <w:pPr>
        <w:rPr>
          <w:rFonts w:ascii="Arial" w:hAnsi="Arial" w:cs="Arial"/>
          <w:color w:val="000000"/>
        </w:rPr>
      </w:pPr>
    </w:p>
    <w:sectPr w:rsidR="004326D5" w:rsidRPr="000B7A56" w:rsidSect="00714E91">
      <w:headerReference w:type="even" r:id="rId50"/>
      <w:headerReference w:type="default" r:id="rId5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2BEE" w14:textId="77777777" w:rsidR="002D7175" w:rsidRDefault="002D7175" w:rsidP="00714E91">
      <w:r>
        <w:separator/>
      </w:r>
    </w:p>
  </w:endnote>
  <w:endnote w:type="continuationSeparator" w:id="0">
    <w:p w14:paraId="76639108" w14:textId="77777777" w:rsidR="002D7175" w:rsidRDefault="002D7175" w:rsidP="0071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1841" w14:textId="77777777" w:rsidR="002D7175" w:rsidRDefault="002D7175" w:rsidP="00714E91">
      <w:r>
        <w:separator/>
      </w:r>
    </w:p>
  </w:footnote>
  <w:footnote w:type="continuationSeparator" w:id="0">
    <w:p w14:paraId="03223BE1" w14:textId="77777777" w:rsidR="002D7175" w:rsidRDefault="002D7175" w:rsidP="0071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01DB" w14:textId="77777777" w:rsidR="00175CAD" w:rsidRDefault="00175CAD" w:rsidP="00844D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F584DE" w14:textId="77777777" w:rsidR="00175CAD" w:rsidRDefault="00175CAD" w:rsidP="00714E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B306" w14:textId="77777777" w:rsidR="00175CAD" w:rsidRDefault="00175CAD" w:rsidP="00844D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3AB864C" w14:textId="13671276" w:rsidR="00175CAD" w:rsidRDefault="00175CAD" w:rsidP="00714E9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0C4683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60557"/>
    <w:multiLevelType w:val="multilevel"/>
    <w:tmpl w:val="01DA5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E1B12"/>
    <w:multiLevelType w:val="hybridMultilevel"/>
    <w:tmpl w:val="5104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2B09"/>
    <w:multiLevelType w:val="hybridMultilevel"/>
    <w:tmpl w:val="79009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F5164"/>
    <w:multiLevelType w:val="multilevel"/>
    <w:tmpl w:val="5B0A1192"/>
    <w:lvl w:ilvl="0">
      <w:start w:val="1"/>
      <w:numFmt w:val="decimal"/>
      <w:lvlText w:val="%1."/>
      <w:lvlJc w:val="left"/>
      <w:pPr>
        <w:tabs>
          <w:tab w:val="num" w:pos="690"/>
        </w:tabs>
        <w:ind w:left="690" w:hanging="360"/>
      </w:pPr>
    </w:lvl>
    <w:lvl w:ilvl="1">
      <w:start w:val="1"/>
      <w:numFmt w:val="bullet"/>
      <w:lvlText w:val=""/>
      <w:lvlJc w:val="left"/>
      <w:pPr>
        <w:tabs>
          <w:tab w:val="num" w:pos="1410"/>
        </w:tabs>
        <w:ind w:left="1410" w:hanging="360"/>
      </w:pPr>
      <w:rPr>
        <w:rFonts w:ascii="Symbol" w:hAnsi="Symbol" w:hint="default"/>
        <w:sz w:val="20"/>
      </w:rPr>
    </w:lvl>
    <w:lvl w:ilvl="2" w:tentative="1">
      <w:start w:val="1"/>
      <w:numFmt w:val="decimal"/>
      <w:lvlText w:val="%3."/>
      <w:lvlJc w:val="left"/>
      <w:pPr>
        <w:tabs>
          <w:tab w:val="num" w:pos="2130"/>
        </w:tabs>
        <w:ind w:left="2130" w:hanging="360"/>
      </w:pPr>
    </w:lvl>
    <w:lvl w:ilvl="3" w:tentative="1">
      <w:start w:val="1"/>
      <w:numFmt w:val="decimal"/>
      <w:lvlText w:val="%4."/>
      <w:lvlJc w:val="left"/>
      <w:pPr>
        <w:tabs>
          <w:tab w:val="num" w:pos="2850"/>
        </w:tabs>
        <w:ind w:left="2850" w:hanging="360"/>
      </w:pPr>
    </w:lvl>
    <w:lvl w:ilvl="4" w:tentative="1">
      <w:start w:val="1"/>
      <w:numFmt w:val="decimal"/>
      <w:lvlText w:val="%5."/>
      <w:lvlJc w:val="left"/>
      <w:pPr>
        <w:tabs>
          <w:tab w:val="num" w:pos="3570"/>
        </w:tabs>
        <w:ind w:left="3570" w:hanging="360"/>
      </w:pPr>
    </w:lvl>
    <w:lvl w:ilvl="5" w:tentative="1">
      <w:start w:val="1"/>
      <w:numFmt w:val="decimal"/>
      <w:lvlText w:val="%6."/>
      <w:lvlJc w:val="left"/>
      <w:pPr>
        <w:tabs>
          <w:tab w:val="num" w:pos="4290"/>
        </w:tabs>
        <w:ind w:left="4290" w:hanging="360"/>
      </w:pPr>
    </w:lvl>
    <w:lvl w:ilvl="6" w:tentative="1">
      <w:start w:val="1"/>
      <w:numFmt w:val="decimal"/>
      <w:lvlText w:val="%7."/>
      <w:lvlJc w:val="left"/>
      <w:pPr>
        <w:tabs>
          <w:tab w:val="num" w:pos="5010"/>
        </w:tabs>
        <w:ind w:left="5010" w:hanging="360"/>
      </w:pPr>
    </w:lvl>
    <w:lvl w:ilvl="7" w:tentative="1">
      <w:start w:val="1"/>
      <w:numFmt w:val="decimal"/>
      <w:lvlText w:val="%8."/>
      <w:lvlJc w:val="left"/>
      <w:pPr>
        <w:tabs>
          <w:tab w:val="num" w:pos="5730"/>
        </w:tabs>
        <w:ind w:left="5730" w:hanging="360"/>
      </w:pPr>
    </w:lvl>
    <w:lvl w:ilvl="8" w:tentative="1">
      <w:start w:val="1"/>
      <w:numFmt w:val="decimal"/>
      <w:lvlText w:val="%9."/>
      <w:lvlJc w:val="left"/>
      <w:pPr>
        <w:tabs>
          <w:tab w:val="num" w:pos="6450"/>
        </w:tabs>
        <w:ind w:left="6450" w:hanging="360"/>
      </w:pPr>
    </w:lvl>
  </w:abstractNum>
  <w:abstractNum w:abstractNumId="5" w15:restartNumberingAfterBreak="0">
    <w:nsid w:val="1D1C7E99"/>
    <w:multiLevelType w:val="multilevel"/>
    <w:tmpl w:val="10D63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810F1"/>
    <w:multiLevelType w:val="multilevel"/>
    <w:tmpl w:val="2C0E7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294043"/>
    <w:multiLevelType w:val="hybridMultilevel"/>
    <w:tmpl w:val="F3FE0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70548"/>
    <w:multiLevelType w:val="multilevel"/>
    <w:tmpl w:val="AE34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C65D60"/>
    <w:multiLevelType w:val="multilevel"/>
    <w:tmpl w:val="D760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926E84"/>
    <w:multiLevelType w:val="multilevel"/>
    <w:tmpl w:val="01C8AB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B61F8F"/>
    <w:multiLevelType w:val="multilevel"/>
    <w:tmpl w:val="EBD6F4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D1F30"/>
    <w:multiLevelType w:val="multilevel"/>
    <w:tmpl w:val="40BC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331C3"/>
    <w:multiLevelType w:val="hybridMultilevel"/>
    <w:tmpl w:val="9A26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04B76"/>
    <w:multiLevelType w:val="multilevel"/>
    <w:tmpl w:val="7F52E8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284BE0"/>
    <w:multiLevelType w:val="hybridMultilevel"/>
    <w:tmpl w:val="3AE4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81BF7"/>
    <w:multiLevelType w:val="hybridMultilevel"/>
    <w:tmpl w:val="1EE0F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E68AF"/>
    <w:multiLevelType w:val="multilevel"/>
    <w:tmpl w:val="C13C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4D08B5"/>
    <w:multiLevelType w:val="multilevel"/>
    <w:tmpl w:val="88D0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5950127">
    <w:abstractNumId w:val="2"/>
  </w:num>
  <w:num w:numId="2" w16cid:durableId="1766222163">
    <w:abstractNumId w:val="7"/>
  </w:num>
  <w:num w:numId="3" w16cid:durableId="696933936">
    <w:abstractNumId w:val="3"/>
  </w:num>
  <w:num w:numId="4" w16cid:durableId="358045895">
    <w:abstractNumId w:val="16"/>
  </w:num>
  <w:num w:numId="5" w16cid:durableId="937907836">
    <w:abstractNumId w:val="17"/>
  </w:num>
  <w:num w:numId="6" w16cid:durableId="1023435862">
    <w:abstractNumId w:val="10"/>
  </w:num>
  <w:num w:numId="7" w16cid:durableId="1795519054">
    <w:abstractNumId w:val="1"/>
  </w:num>
  <w:num w:numId="8" w16cid:durableId="918292627">
    <w:abstractNumId w:val="0"/>
  </w:num>
  <w:num w:numId="9" w16cid:durableId="1869366288">
    <w:abstractNumId w:val="15"/>
  </w:num>
  <w:num w:numId="10" w16cid:durableId="1313370868">
    <w:abstractNumId w:val="13"/>
  </w:num>
  <w:num w:numId="11" w16cid:durableId="108477338">
    <w:abstractNumId w:val="9"/>
  </w:num>
  <w:num w:numId="12" w16cid:durableId="1679232116">
    <w:abstractNumId w:val="12"/>
  </w:num>
  <w:num w:numId="13" w16cid:durableId="2117749457">
    <w:abstractNumId w:val="11"/>
  </w:num>
  <w:num w:numId="14" w16cid:durableId="159200205">
    <w:abstractNumId w:val="18"/>
  </w:num>
  <w:num w:numId="15" w16cid:durableId="68776501">
    <w:abstractNumId w:val="6"/>
  </w:num>
  <w:num w:numId="16" w16cid:durableId="623537381">
    <w:abstractNumId w:val="5"/>
  </w:num>
  <w:num w:numId="17" w16cid:durableId="1545219306">
    <w:abstractNumId w:val="4"/>
  </w:num>
  <w:num w:numId="18" w16cid:durableId="133524263">
    <w:abstractNumId w:val="8"/>
  </w:num>
  <w:num w:numId="19" w16cid:durableId="1871825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0E0"/>
    <w:rsid w:val="00012AD9"/>
    <w:rsid w:val="00022064"/>
    <w:rsid w:val="00032ACD"/>
    <w:rsid w:val="00051311"/>
    <w:rsid w:val="00066E2B"/>
    <w:rsid w:val="000A026C"/>
    <w:rsid w:val="000B3EA4"/>
    <w:rsid w:val="000B7A56"/>
    <w:rsid w:val="000D2425"/>
    <w:rsid w:val="000E1A10"/>
    <w:rsid w:val="000E3A4F"/>
    <w:rsid w:val="000F2B57"/>
    <w:rsid w:val="001316F7"/>
    <w:rsid w:val="0016568A"/>
    <w:rsid w:val="00167F89"/>
    <w:rsid w:val="00175CAD"/>
    <w:rsid w:val="001C2B06"/>
    <w:rsid w:val="001E1847"/>
    <w:rsid w:val="001E67EB"/>
    <w:rsid w:val="00230844"/>
    <w:rsid w:val="0023751A"/>
    <w:rsid w:val="00285340"/>
    <w:rsid w:val="00292777"/>
    <w:rsid w:val="002D7175"/>
    <w:rsid w:val="00332D59"/>
    <w:rsid w:val="00373402"/>
    <w:rsid w:val="003B33BC"/>
    <w:rsid w:val="003C3529"/>
    <w:rsid w:val="00431FC2"/>
    <w:rsid w:val="004326D5"/>
    <w:rsid w:val="00433823"/>
    <w:rsid w:val="00443344"/>
    <w:rsid w:val="00447E5C"/>
    <w:rsid w:val="00455F91"/>
    <w:rsid w:val="004B1F40"/>
    <w:rsid w:val="004B492B"/>
    <w:rsid w:val="004D7179"/>
    <w:rsid w:val="004E2A98"/>
    <w:rsid w:val="0050199B"/>
    <w:rsid w:val="00532A94"/>
    <w:rsid w:val="005473D8"/>
    <w:rsid w:val="005A047A"/>
    <w:rsid w:val="005D765F"/>
    <w:rsid w:val="005E6ED2"/>
    <w:rsid w:val="005F1544"/>
    <w:rsid w:val="005F632B"/>
    <w:rsid w:val="00616EB6"/>
    <w:rsid w:val="006327CC"/>
    <w:rsid w:val="006430AE"/>
    <w:rsid w:val="0064596A"/>
    <w:rsid w:val="006540AD"/>
    <w:rsid w:val="00662EA5"/>
    <w:rsid w:val="00665696"/>
    <w:rsid w:val="00683A47"/>
    <w:rsid w:val="006A5737"/>
    <w:rsid w:val="006B06DC"/>
    <w:rsid w:val="006B4B8B"/>
    <w:rsid w:val="006D2834"/>
    <w:rsid w:val="006F3CED"/>
    <w:rsid w:val="007007F8"/>
    <w:rsid w:val="00707AD5"/>
    <w:rsid w:val="00714E91"/>
    <w:rsid w:val="007314F1"/>
    <w:rsid w:val="00751CA0"/>
    <w:rsid w:val="007534F1"/>
    <w:rsid w:val="00783F73"/>
    <w:rsid w:val="00784411"/>
    <w:rsid w:val="007A44A9"/>
    <w:rsid w:val="008145CC"/>
    <w:rsid w:val="008217ED"/>
    <w:rsid w:val="00826CF5"/>
    <w:rsid w:val="00844DEB"/>
    <w:rsid w:val="00850CEF"/>
    <w:rsid w:val="00866C24"/>
    <w:rsid w:val="00875785"/>
    <w:rsid w:val="008767B2"/>
    <w:rsid w:val="00894D85"/>
    <w:rsid w:val="008B2852"/>
    <w:rsid w:val="008E22EE"/>
    <w:rsid w:val="008E5C64"/>
    <w:rsid w:val="00906122"/>
    <w:rsid w:val="00906810"/>
    <w:rsid w:val="00925694"/>
    <w:rsid w:val="00943856"/>
    <w:rsid w:val="009619B6"/>
    <w:rsid w:val="0098306D"/>
    <w:rsid w:val="009A60E0"/>
    <w:rsid w:val="009F531C"/>
    <w:rsid w:val="00A02EC6"/>
    <w:rsid w:val="00A10526"/>
    <w:rsid w:val="00A24E8B"/>
    <w:rsid w:val="00A64D33"/>
    <w:rsid w:val="00AC0B06"/>
    <w:rsid w:val="00AC7CBB"/>
    <w:rsid w:val="00AD4074"/>
    <w:rsid w:val="00AF5119"/>
    <w:rsid w:val="00B05E05"/>
    <w:rsid w:val="00B10924"/>
    <w:rsid w:val="00B35AC5"/>
    <w:rsid w:val="00B41D4F"/>
    <w:rsid w:val="00B77D10"/>
    <w:rsid w:val="00B84F9A"/>
    <w:rsid w:val="00B87B02"/>
    <w:rsid w:val="00BB0146"/>
    <w:rsid w:val="00BB6AAE"/>
    <w:rsid w:val="00BD734D"/>
    <w:rsid w:val="00C168FA"/>
    <w:rsid w:val="00C2764F"/>
    <w:rsid w:val="00C363E0"/>
    <w:rsid w:val="00C50B46"/>
    <w:rsid w:val="00C7317E"/>
    <w:rsid w:val="00C90811"/>
    <w:rsid w:val="00CD16F5"/>
    <w:rsid w:val="00CE5A15"/>
    <w:rsid w:val="00CF0F60"/>
    <w:rsid w:val="00D016A9"/>
    <w:rsid w:val="00D05B88"/>
    <w:rsid w:val="00D24ABC"/>
    <w:rsid w:val="00D96ABC"/>
    <w:rsid w:val="00DA7024"/>
    <w:rsid w:val="00DB099F"/>
    <w:rsid w:val="00DB2064"/>
    <w:rsid w:val="00DB429D"/>
    <w:rsid w:val="00DE4067"/>
    <w:rsid w:val="00DF6F29"/>
    <w:rsid w:val="00E07952"/>
    <w:rsid w:val="00E21E7C"/>
    <w:rsid w:val="00E44507"/>
    <w:rsid w:val="00E475A4"/>
    <w:rsid w:val="00E5353C"/>
    <w:rsid w:val="00E73058"/>
    <w:rsid w:val="00E75557"/>
    <w:rsid w:val="00E804EE"/>
    <w:rsid w:val="00E84DDD"/>
    <w:rsid w:val="00EA20D1"/>
    <w:rsid w:val="00EC429C"/>
    <w:rsid w:val="00F24C7F"/>
    <w:rsid w:val="00F33987"/>
    <w:rsid w:val="00F343BE"/>
    <w:rsid w:val="00F57231"/>
    <w:rsid w:val="00F76873"/>
    <w:rsid w:val="00F92100"/>
    <w:rsid w:val="00F97DD9"/>
    <w:rsid w:val="00F97EF8"/>
    <w:rsid w:val="00FD4B5B"/>
    <w:rsid w:val="00FD6DAC"/>
    <w:rsid w:val="00FE1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DB9850"/>
  <w15:docId w15:val="{A6920519-9B20-7D40-88C3-89A14653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60E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0E0"/>
    <w:pPr>
      <w:ind w:left="720"/>
      <w:contextualSpacing/>
    </w:pPr>
    <w:rPr>
      <w:rFonts w:ascii="Times New Roman" w:hAnsi="Times New Roman" w:cs="Times New Roman"/>
    </w:rPr>
  </w:style>
  <w:style w:type="character" w:styleId="Hyperlink">
    <w:name w:val="Hyperlink"/>
    <w:basedOn w:val="DefaultParagraphFont"/>
    <w:uiPriority w:val="99"/>
    <w:unhideWhenUsed/>
    <w:rsid w:val="00E44507"/>
    <w:rPr>
      <w:color w:val="0563C1" w:themeColor="hyperlink"/>
      <w:u w:val="single"/>
    </w:rPr>
  </w:style>
  <w:style w:type="character" w:styleId="FollowedHyperlink">
    <w:name w:val="FollowedHyperlink"/>
    <w:basedOn w:val="DefaultParagraphFont"/>
    <w:uiPriority w:val="99"/>
    <w:semiHidden/>
    <w:unhideWhenUsed/>
    <w:rsid w:val="00E44507"/>
    <w:rPr>
      <w:color w:val="954F72" w:themeColor="followedHyperlink"/>
      <w:u w:val="single"/>
    </w:rPr>
  </w:style>
  <w:style w:type="paragraph" w:styleId="Header">
    <w:name w:val="header"/>
    <w:basedOn w:val="Normal"/>
    <w:link w:val="HeaderChar"/>
    <w:uiPriority w:val="99"/>
    <w:unhideWhenUsed/>
    <w:rsid w:val="00714E91"/>
    <w:pPr>
      <w:tabs>
        <w:tab w:val="center" w:pos="4320"/>
        <w:tab w:val="right" w:pos="8640"/>
      </w:tabs>
    </w:pPr>
  </w:style>
  <w:style w:type="character" w:customStyle="1" w:styleId="HeaderChar">
    <w:name w:val="Header Char"/>
    <w:basedOn w:val="DefaultParagraphFont"/>
    <w:link w:val="Header"/>
    <w:uiPriority w:val="99"/>
    <w:rsid w:val="00714E91"/>
  </w:style>
  <w:style w:type="character" w:styleId="PageNumber">
    <w:name w:val="page number"/>
    <w:basedOn w:val="DefaultParagraphFont"/>
    <w:uiPriority w:val="99"/>
    <w:semiHidden/>
    <w:unhideWhenUsed/>
    <w:rsid w:val="00714E91"/>
  </w:style>
  <w:style w:type="paragraph" w:customStyle="1" w:styleId="aParagraph">
    <w:name w:val="a. Paragraph"/>
    <w:basedOn w:val="Normal"/>
    <w:link w:val="aParagraphChar"/>
    <w:qFormat/>
    <w:rsid w:val="00E475A4"/>
    <w:pPr>
      <w:spacing w:after="120" w:line="276" w:lineRule="auto"/>
    </w:pPr>
    <w:rPr>
      <w:rFonts w:eastAsiaTheme="minorEastAsia" w:cs="Times New Roman"/>
    </w:rPr>
  </w:style>
  <w:style w:type="character" w:customStyle="1" w:styleId="aParagraphChar">
    <w:name w:val="a. Paragraph Char"/>
    <w:basedOn w:val="DefaultParagraphFont"/>
    <w:link w:val="aParagraph"/>
    <w:rsid w:val="00E475A4"/>
    <w:rPr>
      <w:rFonts w:eastAsiaTheme="minorEastAsia" w:cs="Times New Roman"/>
    </w:rPr>
  </w:style>
  <w:style w:type="paragraph" w:styleId="NormalWeb">
    <w:name w:val="Normal (Web)"/>
    <w:basedOn w:val="Normal"/>
    <w:uiPriority w:val="99"/>
    <w:unhideWhenUsed/>
    <w:rsid w:val="00844DEB"/>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532A94"/>
    <w:pPr>
      <w:tabs>
        <w:tab w:val="center" w:pos="4320"/>
        <w:tab w:val="right" w:pos="8640"/>
      </w:tabs>
    </w:pPr>
  </w:style>
  <w:style w:type="character" w:customStyle="1" w:styleId="FooterChar">
    <w:name w:val="Footer Char"/>
    <w:basedOn w:val="DefaultParagraphFont"/>
    <w:link w:val="Footer"/>
    <w:uiPriority w:val="99"/>
    <w:rsid w:val="00532A94"/>
  </w:style>
  <w:style w:type="character" w:styleId="UnresolvedMention">
    <w:name w:val="Unresolved Mention"/>
    <w:basedOn w:val="DefaultParagraphFont"/>
    <w:uiPriority w:val="99"/>
    <w:semiHidden/>
    <w:unhideWhenUsed/>
    <w:rsid w:val="00C90811"/>
    <w:rPr>
      <w:color w:val="605E5C"/>
      <w:shd w:val="clear" w:color="auto" w:fill="E1DFDD"/>
    </w:rPr>
  </w:style>
  <w:style w:type="paragraph" w:customStyle="1" w:styleId="Default">
    <w:name w:val="Default"/>
    <w:rsid w:val="004326D5"/>
    <w:pPr>
      <w:autoSpaceDE w:val="0"/>
      <w:autoSpaceDN w:val="0"/>
      <w:adjustRightInd w:val="0"/>
    </w:pPr>
    <w:rPr>
      <w:rFonts w:ascii="Calibri" w:hAnsi="Calibri" w:cs="Calibri"/>
      <w:color w:val="000000"/>
    </w:rPr>
  </w:style>
  <w:style w:type="character" w:styleId="Strong">
    <w:name w:val="Strong"/>
    <w:basedOn w:val="DefaultParagraphFont"/>
    <w:uiPriority w:val="22"/>
    <w:qFormat/>
    <w:rsid w:val="000E1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402827">
      <w:bodyDiv w:val="1"/>
      <w:marLeft w:val="0"/>
      <w:marRight w:val="0"/>
      <w:marTop w:val="0"/>
      <w:marBottom w:val="0"/>
      <w:divBdr>
        <w:top w:val="none" w:sz="0" w:space="0" w:color="auto"/>
        <w:left w:val="none" w:sz="0" w:space="0" w:color="auto"/>
        <w:bottom w:val="none" w:sz="0" w:space="0" w:color="auto"/>
        <w:right w:val="none" w:sz="0" w:space="0" w:color="auto"/>
      </w:divBdr>
      <w:divsChild>
        <w:div w:id="367071884">
          <w:marLeft w:val="0"/>
          <w:marRight w:val="0"/>
          <w:marTop w:val="0"/>
          <w:marBottom w:val="0"/>
          <w:divBdr>
            <w:top w:val="none" w:sz="0" w:space="0" w:color="auto"/>
            <w:left w:val="none" w:sz="0" w:space="0" w:color="auto"/>
            <w:bottom w:val="none" w:sz="0" w:space="0" w:color="auto"/>
            <w:right w:val="none" w:sz="0" w:space="0" w:color="auto"/>
          </w:divBdr>
          <w:divsChild>
            <w:div w:id="1792242023">
              <w:marLeft w:val="0"/>
              <w:marRight w:val="0"/>
              <w:marTop w:val="0"/>
              <w:marBottom w:val="0"/>
              <w:divBdr>
                <w:top w:val="none" w:sz="0" w:space="0" w:color="auto"/>
                <w:left w:val="none" w:sz="0" w:space="0" w:color="auto"/>
                <w:bottom w:val="none" w:sz="0" w:space="0" w:color="auto"/>
                <w:right w:val="none" w:sz="0" w:space="0" w:color="auto"/>
              </w:divBdr>
              <w:divsChild>
                <w:div w:id="8283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6346">
          <w:marLeft w:val="0"/>
          <w:marRight w:val="0"/>
          <w:marTop w:val="0"/>
          <w:marBottom w:val="0"/>
          <w:divBdr>
            <w:top w:val="none" w:sz="0" w:space="0" w:color="auto"/>
            <w:left w:val="none" w:sz="0" w:space="0" w:color="auto"/>
            <w:bottom w:val="none" w:sz="0" w:space="0" w:color="auto"/>
            <w:right w:val="none" w:sz="0" w:space="0" w:color="auto"/>
          </w:divBdr>
          <w:divsChild>
            <w:div w:id="259724765">
              <w:marLeft w:val="0"/>
              <w:marRight w:val="0"/>
              <w:marTop w:val="0"/>
              <w:marBottom w:val="0"/>
              <w:divBdr>
                <w:top w:val="none" w:sz="0" w:space="0" w:color="auto"/>
                <w:left w:val="none" w:sz="0" w:space="0" w:color="auto"/>
                <w:bottom w:val="none" w:sz="0" w:space="0" w:color="auto"/>
                <w:right w:val="none" w:sz="0" w:space="0" w:color="auto"/>
              </w:divBdr>
              <w:divsChild>
                <w:div w:id="9941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hasia.talkbank.org/education/activities-materials/SMThompson.pdf" TargetMode="External"/><Relationship Id="rId18" Type="http://schemas.openxmlformats.org/officeDocument/2006/relationships/hyperlink" Target="http://aphasia.talkbank.org/education/activities-materials/SMRaymer.pdf" TargetMode="External"/><Relationship Id="rId26" Type="http://schemas.openxmlformats.org/officeDocument/2006/relationships/hyperlink" Target="https://aphasia.talkbank.org/" TargetMode="External"/><Relationship Id="rId39" Type="http://schemas.openxmlformats.org/officeDocument/2006/relationships/hyperlink" Target="https://aphasia.talkbank.org/discourse/" TargetMode="External"/><Relationship Id="rId21" Type="http://schemas.openxmlformats.org/officeDocument/2006/relationships/hyperlink" Target="http://aphasia.talkbank.org/education/activities-materials/SMLorenzen.pdf" TargetMode="External"/><Relationship Id="rId34" Type="http://schemas.openxmlformats.org/officeDocument/2006/relationships/hyperlink" Target="https://aphasia.talkbank.org/education/activities-materials/EVAL_transcripts/" TargetMode="External"/><Relationship Id="rId42" Type="http://schemas.openxmlformats.org/officeDocument/2006/relationships/hyperlink" Target="https://aphasia.talkbank.org/discourse/" TargetMode="External"/><Relationship Id="rId47" Type="http://schemas.openxmlformats.org/officeDocument/2006/relationships/hyperlink" Target="https://sla.talkbank.org/TBB/aphasia/English/Aphasia/CC" TargetMode="External"/><Relationship Id="rId50" Type="http://schemas.openxmlformats.org/officeDocument/2006/relationships/header" Target="header1.xml"/><Relationship Id="rId7" Type="http://schemas.openxmlformats.org/officeDocument/2006/relationships/hyperlink" Target="https://aphasia.talkbank.org/" TargetMode="External"/><Relationship Id="rId2" Type="http://schemas.openxmlformats.org/officeDocument/2006/relationships/styles" Target="styles.xml"/><Relationship Id="rId16" Type="http://schemas.openxmlformats.org/officeDocument/2006/relationships/hyperlink" Target="http://aphasia.talkbank.org/education/activities-materials/SMFridriksson.pdf" TargetMode="External"/><Relationship Id="rId29" Type="http://schemas.openxmlformats.org/officeDocument/2006/relationships/hyperlink" Target="https://aphasia.talkbank.org/" TargetMode="External"/><Relationship Id="rId11" Type="http://schemas.openxmlformats.org/officeDocument/2006/relationships/hyperlink" Target="http://aphasia.talkbank.org/education/activities-materials/CEPMennetal1994.pdf" TargetMode="External"/><Relationship Id="rId24" Type="http://schemas.openxmlformats.org/officeDocument/2006/relationships/hyperlink" Target="http://aphasia.talkbank.org/education/activities-materials/SMPedersen.pdf" TargetMode="External"/><Relationship Id="rId32" Type="http://schemas.openxmlformats.org/officeDocument/2006/relationships/hyperlink" Target="https://rhd.talkbank.org/education/activities-resources/CIU_transcripts/" TargetMode="External"/><Relationship Id="rId37" Type="http://schemas.openxmlformats.org/officeDocument/2006/relationships/hyperlink" Target="https://aphasia.talkbank.org/education/activities-materials/EVAL_cat.xlsx" TargetMode="External"/><Relationship Id="rId40" Type="http://schemas.openxmlformats.org/officeDocument/2006/relationships/hyperlink" Target="https://aphasia.talkbank.org/education/activities-materials/GC_transcripts/" TargetMode="External"/><Relationship Id="rId45" Type="http://schemas.openxmlformats.org/officeDocument/2006/relationships/hyperlink" Target="https://sla.talkbank.org/TBB/"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aphasia.talkbank.org/education/activities-materials/CEPHelmetal2014.pdf" TargetMode="External"/><Relationship Id="rId19" Type="http://schemas.openxmlformats.org/officeDocument/2006/relationships/hyperlink" Target="http://aphasia.talkbank.org/education/activities-materials/SMPlowman.pdf" TargetMode="External"/><Relationship Id="rId31" Type="http://schemas.openxmlformats.org/officeDocument/2006/relationships/hyperlink" Target="https://aphasia.talkbank.org/discourse/" TargetMode="External"/><Relationship Id="rId44" Type="http://schemas.openxmlformats.org/officeDocument/2006/relationships/hyperlink" Target="https://aphasialab.org/qab/"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hasia.talkbank.org/education/activities-materials/CTEmedia/" TargetMode="External"/><Relationship Id="rId14" Type="http://schemas.openxmlformats.org/officeDocument/2006/relationships/hyperlink" Target="http://aphasia.talkbank.org/education/activities-materials/SMEdmonds.pdf" TargetMode="External"/><Relationship Id="rId22" Type="http://schemas.openxmlformats.org/officeDocument/2006/relationships/hyperlink" Target="http://aphasia.talkbank.org/education/activities-materials/SMHinckley.pdf" TargetMode="External"/><Relationship Id="rId27" Type="http://schemas.openxmlformats.org/officeDocument/2006/relationships/hyperlink" Target="https://rhd.talkbank.org/" TargetMode="External"/><Relationship Id="rId30" Type="http://schemas.openxmlformats.org/officeDocument/2006/relationships/hyperlink" Target="http://talkbank.org/share/ethics.html" TargetMode="External"/><Relationship Id="rId35" Type="http://schemas.openxmlformats.org/officeDocument/2006/relationships/hyperlink" Target="https://talkbank.org/screencasts/" TargetMode="External"/><Relationship Id="rId43" Type="http://schemas.openxmlformats.org/officeDocument/2006/relationships/hyperlink" Target="https://aphasia.talkbank.org/education/activities-materials/MC_transcripts/" TargetMode="External"/><Relationship Id="rId48" Type="http://schemas.openxmlformats.org/officeDocument/2006/relationships/hyperlink" Target="mailto:bcstark@iu.edu" TargetMode="External"/><Relationship Id="rId8" Type="http://schemas.openxmlformats.org/officeDocument/2006/relationships/hyperlink" Target="http://dali.talkbank.org/clan/"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aphasia.talkbank.org/" TargetMode="External"/><Relationship Id="rId17" Type="http://schemas.openxmlformats.org/officeDocument/2006/relationships/hyperlink" Target="http://aphasia.talkbank.org/education/activities-materials/SMSimmons-Mackie.pdf" TargetMode="External"/><Relationship Id="rId25" Type="http://schemas.openxmlformats.org/officeDocument/2006/relationships/hyperlink" Target="http://talkbank.org/share/ethics.html" TargetMode="External"/><Relationship Id="rId33" Type="http://schemas.openxmlformats.org/officeDocument/2006/relationships/hyperlink" Target="https://aphasia.talkbank.org/protocol/english/pictures/cat.jpg" TargetMode="External"/><Relationship Id="rId38" Type="http://schemas.openxmlformats.org/officeDocument/2006/relationships/hyperlink" Target="https://aphasia.talkbank.org/access/English/Aphasia.html" TargetMode="External"/><Relationship Id="rId46" Type="http://schemas.openxmlformats.org/officeDocument/2006/relationships/hyperlink" Target="https://sla.talkbank.org/CCmanual/" TargetMode="External"/><Relationship Id="rId20" Type="http://schemas.openxmlformats.org/officeDocument/2006/relationships/hyperlink" Target="http://aphasia.talkbank.org/education/activities-materials/SMCherney.pdf" TargetMode="External"/><Relationship Id="rId41" Type="http://schemas.openxmlformats.org/officeDocument/2006/relationships/hyperlink" Target="https://aphasia.talkbank.org/protocol/english/pictures/cat.jp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aphasia.talkbank.org/education/activities-materials/SMYoumans.pdf" TargetMode="External"/><Relationship Id="rId23" Type="http://schemas.openxmlformats.org/officeDocument/2006/relationships/hyperlink" Target="http://aphasia.talkbank.org/education/activities-materials/SMKagan.pdf" TargetMode="External"/><Relationship Id="rId28" Type="http://schemas.openxmlformats.org/officeDocument/2006/relationships/hyperlink" Target="https://rhd.talkbank.org/" TargetMode="External"/><Relationship Id="rId36" Type="http://schemas.openxmlformats.org/officeDocument/2006/relationships/hyperlink" Target="https://talkbank.org/manuals/CLAN.pdf" TargetMode="External"/><Relationship Id="rId4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26</Pages>
  <Words>7833</Words>
  <Characters>44653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Davida S Fromm</cp:lastModifiedBy>
  <cp:revision>96</cp:revision>
  <dcterms:created xsi:type="dcterms:W3CDTF">2016-03-22T14:08:00Z</dcterms:created>
  <dcterms:modified xsi:type="dcterms:W3CDTF">2023-01-17T16:04:00Z</dcterms:modified>
</cp:coreProperties>
</file>