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2734" w14:textId="0FBA3B9A" w:rsidR="00D26929" w:rsidRDefault="00D26929" w:rsidP="00D2692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Correct Information Units (CIUs)</w:t>
      </w:r>
    </w:p>
    <w:p w14:paraId="67BE6F21" w14:textId="77777777" w:rsidR="00D26929" w:rsidRDefault="00D26929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56511357" w14:textId="77C57F05" w:rsidR="00BB2DD9" w:rsidRDefault="00BB2DD9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1.  Selected literature on CIUs</w:t>
      </w:r>
      <w:r w:rsidR="003340BC">
        <w:rPr>
          <w:rFonts w:ascii="Helvetica" w:hAnsi="Helvetica" w:cs="Helvetica"/>
          <w:b/>
          <w:bCs/>
        </w:rPr>
        <w:t xml:space="preserve"> in aphasia</w:t>
      </w:r>
    </w:p>
    <w:p w14:paraId="7781299D" w14:textId="312666D8" w:rsidR="00BB2DD9" w:rsidRDefault="00BB2DD9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38CD3360" w14:textId="779A4054" w:rsidR="007A7BF0" w:rsidRDefault="0027148B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4" w:history="1">
        <w:r w:rsidR="007A7BF0">
          <w:rPr>
            <w:rStyle w:val="Hyperlink"/>
            <w:rFonts w:ascii="Helvetica" w:hAnsi="Helvetica" w:cs="Helvetica"/>
          </w:rPr>
          <w:t>Brookshire, R. H., &amp; Nicholas, L. E.</w:t>
        </w:r>
      </w:hyperlink>
      <w:r w:rsidR="007A7BF0" w:rsidRPr="00BB2DD9">
        <w:rPr>
          <w:rFonts w:ascii="Helvetica" w:hAnsi="Helvetica" w:cs="Helvetica"/>
        </w:rPr>
        <w:t xml:space="preserve"> (199</w:t>
      </w:r>
      <w:r w:rsidR="0084642B">
        <w:rPr>
          <w:rFonts w:ascii="Helvetica" w:hAnsi="Helvetica" w:cs="Helvetica"/>
        </w:rPr>
        <w:t>5</w:t>
      </w:r>
      <w:r w:rsidR="007A7BF0" w:rsidRPr="00BB2DD9">
        <w:rPr>
          <w:rFonts w:ascii="Helvetica" w:hAnsi="Helvetica" w:cs="Helvetica"/>
        </w:rPr>
        <w:t xml:space="preserve">). </w:t>
      </w:r>
      <w:r w:rsidR="007A7BF0" w:rsidRPr="007A7BF0">
        <w:rPr>
          <w:rFonts w:ascii="Helvetica" w:hAnsi="Helvetica" w:cs="Helvetica"/>
        </w:rPr>
        <w:t>Brookshire, R. H., &amp; Nicholas, L. E. (1995). Performance deviations in the connected speech of adults with no brain damage and adults with aphasia. </w:t>
      </w:r>
      <w:r w:rsidR="007A7BF0" w:rsidRPr="007A7BF0">
        <w:rPr>
          <w:rFonts w:ascii="Helvetica" w:hAnsi="Helvetica" w:cs="Helvetica"/>
          <w:i/>
          <w:iCs/>
        </w:rPr>
        <w:t>American Journal of Speech-Language Pathology</w:t>
      </w:r>
      <w:r w:rsidR="007A7BF0" w:rsidRPr="007A7BF0">
        <w:rPr>
          <w:rFonts w:ascii="Helvetica" w:hAnsi="Helvetica" w:cs="Helvetica"/>
        </w:rPr>
        <w:t>, </w:t>
      </w:r>
      <w:r w:rsidR="007A7BF0" w:rsidRPr="007A7BF0">
        <w:rPr>
          <w:rFonts w:ascii="Helvetica" w:hAnsi="Helvetica" w:cs="Helvetica"/>
          <w:i/>
          <w:iCs/>
        </w:rPr>
        <w:t>4</w:t>
      </w:r>
      <w:r w:rsidR="007A7BF0" w:rsidRPr="007A7BF0">
        <w:rPr>
          <w:rFonts w:ascii="Helvetica" w:hAnsi="Helvetica" w:cs="Helvetica"/>
        </w:rPr>
        <w:t>(4), 118-123.</w:t>
      </w:r>
    </w:p>
    <w:p w14:paraId="73A2DA3D" w14:textId="499B47FA" w:rsidR="00323CFE" w:rsidRDefault="00323CFE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525185C" w14:textId="62206483" w:rsidR="00323CFE" w:rsidRPr="00323CFE" w:rsidRDefault="0027148B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5" w:history="1">
        <w:proofErr w:type="spellStart"/>
        <w:r w:rsidR="00323CFE" w:rsidRPr="0027148B">
          <w:rPr>
            <w:rStyle w:val="Hyperlink"/>
            <w:rFonts w:ascii="Helvetica" w:hAnsi="Helvetica" w:cs="Helvetica"/>
          </w:rPr>
          <w:t>Capilouto</w:t>
        </w:r>
        <w:proofErr w:type="spellEnd"/>
        <w:r w:rsidR="00323CFE" w:rsidRPr="0027148B">
          <w:rPr>
            <w:rStyle w:val="Hyperlink"/>
            <w:rFonts w:ascii="Helvetica" w:hAnsi="Helvetica" w:cs="Helvetica"/>
          </w:rPr>
          <w:t xml:space="preserve">, G., Wright, H. H., &amp; </w:t>
        </w:r>
        <w:proofErr w:type="spellStart"/>
        <w:r w:rsidR="00323CFE" w:rsidRPr="0027148B">
          <w:rPr>
            <w:rStyle w:val="Hyperlink"/>
            <w:rFonts w:ascii="Helvetica" w:hAnsi="Helvetica" w:cs="Helvetica"/>
          </w:rPr>
          <w:t>Wagovich</w:t>
        </w:r>
        <w:proofErr w:type="spellEnd"/>
        <w:r w:rsidR="00323CFE" w:rsidRPr="0027148B">
          <w:rPr>
            <w:rStyle w:val="Hyperlink"/>
            <w:rFonts w:ascii="Helvetica" w:hAnsi="Helvetica" w:cs="Helvetica"/>
          </w:rPr>
          <w:t>, S. A.</w:t>
        </w:r>
      </w:hyperlink>
      <w:r w:rsidR="00323CFE">
        <w:rPr>
          <w:rFonts w:ascii="Helvetica" w:hAnsi="Helvetica" w:cs="Helvetica"/>
        </w:rPr>
        <w:t xml:space="preserve"> (2005). CIU and main event analysis of the discourse of older and younger adults. </w:t>
      </w:r>
      <w:r w:rsidR="00323CFE">
        <w:rPr>
          <w:rFonts w:ascii="Helvetica" w:hAnsi="Helvetica" w:cs="Helvetica"/>
          <w:i/>
          <w:iCs/>
        </w:rPr>
        <w:t>Journal of Communication Disorders, 38</w:t>
      </w:r>
      <w:r w:rsidR="00323CFE">
        <w:rPr>
          <w:rFonts w:ascii="Helvetica" w:hAnsi="Helvetica" w:cs="Helvetica"/>
        </w:rPr>
        <w:t>, 431-444.</w:t>
      </w:r>
    </w:p>
    <w:p w14:paraId="5AEF1703" w14:textId="77777777" w:rsidR="007A7BF0" w:rsidRDefault="007A7BF0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152A323" w14:textId="77777777" w:rsidR="007A7BF0" w:rsidRDefault="0027148B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6" w:history="1">
        <w:proofErr w:type="spellStart"/>
        <w:r w:rsidR="007A7BF0">
          <w:rPr>
            <w:rStyle w:val="Hyperlink"/>
            <w:rFonts w:ascii="Helvetica" w:hAnsi="Helvetica" w:cs="Helvetica"/>
          </w:rPr>
          <w:t>Fergadiotis</w:t>
        </w:r>
        <w:proofErr w:type="spellEnd"/>
        <w:r w:rsidR="007A7BF0">
          <w:rPr>
            <w:rStyle w:val="Hyperlink"/>
            <w:rFonts w:ascii="Helvetica" w:hAnsi="Helvetica" w:cs="Helvetica"/>
          </w:rPr>
          <w:t xml:space="preserve">, G., </w:t>
        </w:r>
        <w:proofErr w:type="spellStart"/>
        <w:r w:rsidR="007A7BF0">
          <w:rPr>
            <w:rStyle w:val="Hyperlink"/>
            <w:rFonts w:ascii="Helvetica" w:hAnsi="Helvetica" w:cs="Helvetica"/>
          </w:rPr>
          <w:t>Kapantzoglou</w:t>
        </w:r>
        <w:proofErr w:type="spellEnd"/>
        <w:r w:rsidR="007A7BF0">
          <w:rPr>
            <w:rStyle w:val="Hyperlink"/>
            <w:rFonts w:ascii="Helvetica" w:hAnsi="Helvetica" w:cs="Helvetica"/>
          </w:rPr>
          <w:t xml:space="preserve">, M., </w:t>
        </w:r>
        <w:proofErr w:type="spellStart"/>
        <w:r w:rsidR="007A7BF0">
          <w:rPr>
            <w:rStyle w:val="Hyperlink"/>
            <w:rFonts w:ascii="Helvetica" w:hAnsi="Helvetica" w:cs="Helvetica"/>
          </w:rPr>
          <w:t>Kintz</w:t>
        </w:r>
        <w:proofErr w:type="spellEnd"/>
        <w:r w:rsidR="007A7BF0">
          <w:rPr>
            <w:rStyle w:val="Hyperlink"/>
            <w:rFonts w:ascii="Helvetica" w:hAnsi="Helvetica" w:cs="Helvetica"/>
          </w:rPr>
          <w:t>, S., &amp; Wright, H. H.</w:t>
        </w:r>
      </w:hyperlink>
      <w:r w:rsidR="007A7BF0" w:rsidRPr="00BB2DD9">
        <w:rPr>
          <w:rFonts w:ascii="Helvetica" w:hAnsi="Helvetica" w:cs="Helvetica"/>
        </w:rPr>
        <w:t xml:space="preserve"> </w:t>
      </w:r>
      <w:r w:rsidR="007A7BF0">
        <w:rPr>
          <w:rFonts w:ascii="Helvetica" w:hAnsi="Helvetica" w:cs="Helvetica"/>
        </w:rPr>
        <w:t>(</w:t>
      </w:r>
      <w:r w:rsidR="007A7BF0" w:rsidRPr="007A7BF0">
        <w:rPr>
          <w:rFonts w:ascii="Helvetica" w:hAnsi="Helvetica" w:cs="Helvetica"/>
        </w:rPr>
        <w:t>2019). Modeling confrontation naming and discourse informativeness using structural equation modeling. </w:t>
      </w:r>
      <w:r w:rsidR="007A7BF0" w:rsidRPr="007A7BF0">
        <w:rPr>
          <w:rFonts w:ascii="Helvetica" w:hAnsi="Helvetica" w:cs="Helvetica"/>
          <w:i/>
          <w:iCs/>
        </w:rPr>
        <w:t>Aphasiology</w:t>
      </w:r>
      <w:r w:rsidR="007A7BF0" w:rsidRPr="007A7BF0">
        <w:rPr>
          <w:rFonts w:ascii="Helvetica" w:hAnsi="Helvetica" w:cs="Helvetica"/>
        </w:rPr>
        <w:t>, </w:t>
      </w:r>
      <w:r w:rsidR="007A7BF0" w:rsidRPr="007A7BF0">
        <w:rPr>
          <w:rFonts w:ascii="Helvetica" w:hAnsi="Helvetica" w:cs="Helvetica"/>
          <w:i/>
          <w:iCs/>
        </w:rPr>
        <w:t>33</w:t>
      </w:r>
      <w:r w:rsidR="007A7BF0" w:rsidRPr="007A7BF0">
        <w:rPr>
          <w:rFonts w:ascii="Helvetica" w:hAnsi="Helvetica" w:cs="Helvetica"/>
        </w:rPr>
        <w:t>(5), 544-560.</w:t>
      </w:r>
    </w:p>
    <w:p w14:paraId="64ACA3BD" w14:textId="77777777" w:rsidR="007A7BF0" w:rsidRDefault="007A7BF0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3D15712" w14:textId="7A492F68" w:rsidR="00BB2DD9" w:rsidRDefault="0027148B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7" w:history="1">
        <w:r w:rsidR="00BB2DD9" w:rsidRPr="00BB2DD9">
          <w:rPr>
            <w:rStyle w:val="Hyperlink"/>
            <w:rFonts w:ascii="Helvetica" w:hAnsi="Helvetica" w:cs="Helvetica"/>
          </w:rPr>
          <w:t>Nicholas, L. E., &amp; Brookshire, R. H.</w:t>
        </w:r>
      </w:hyperlink>
      <w:r w:rsidR="00BB2DD9" w:rsidRPr="00BB2DD9">
        <w:rPr>
          <w:rFonts w:ascii="Helvetica" w:hAnsi="Helvetica" w:cs="Helvetica"/>
        </w:rPr>
        <w:t xml:space="preserve"> (1993). A system for quantifying the informativeness and efficiency of the connected speech of adults with aphasia. </w:t>
      </w:r>
      <w:r w:rsidR="00BB2DD9" w:rsidRPr="00BB2DD9">
        <w:rPr>
          <w:rFonts w:ascii="Helvetica" w:hAnsi="Helvetica" w:cs="Helvetica"/>
          <w:i/>
          <w:iCs/>
        </w:rPr>
        <w:t>Journal of Speech, Language, and Hearing Research</w:t>
      </w:r>
      <w:r w:rsidR="00BB2DD9" w:rsidRPr="00BB2DD9">
        <w:rPr>
          <w:rFonts w:ascii="Helvetica" w:hAnsi="Helvetica" w:cs="Helvetica"/>
        </w:rPr>
        <w:t>, </w:t>
      </w:r>
      <w:r w:rsidR="00BB2DD9" w:rsidRPr="00BB2DD9">
        <w:rPr>
          <w:rFonts w:ascii="Helvetica" w:hAnsi="Helvetica" w:cs="Helvetica"/>
          <w:i/>
          <w:iCs/>
        </w:rPr>
        <w:t>36</w:t>
      </w:r>
      <w:r w:rsidR="00BB2DD9" w:rsidRPr="00BB2DD9">
        <w:rPr>
          <w:rFonts w:ascii="Helvetica" w:hAnsi="Helvetica" w:cs="Helvetica"/>
        </w:rPr>
        <w:t>(2), 338-350.</w:t>
      </w:r>
    </w:p>
    <w:p w14:paraId="247F6C3B" w14:textId="4767DD03" w:rsidR="007A7BF0" w:rsidRDefault="007A7BF0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2AEF000" w14:textId="387CF223" w:rsidR="007A7BF0" w:rsidRPr="007A7BF0" w:rsidRDefault="0027148B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8" w:history="1">
        <w:r w:rsidR="007A7BF0">
          <w:rPr>
            <w:rStyle w:val="Hyperlink"/>
            <w:rFonts w:ascii="Helvetica" w:hAnsi="Helvetica" w:cs="Helvetica"/>
          </w:rPr>
          <w:t xml:space="preserve">Rose, M. L., </w:t>
        </w:r>
        <w:proofErr w:type="spellStart"/>
        <w:r w:rsidR="007A7BF0">
          <w:rPr>
            <w:rStyle w:val="Hyperlink"/>
            <w:rFonts w:ascii="Helvetica" w:hAnsi="Helvetica" w:cs="Helvetica"/>
          </w:rPr>
          <w:t>Mok</w:t>
        </w:r>
        <w:proofErr w:type="spellEnd"/>
        <w:r w:rsidR="007A7BF0">
          <w:rPr>
            <w:rStyle w:val="Hyperlink"/>
            <w:rFonts w:ascii="Helvetica" w:hAnsi="Helvetica" w:cs="Helvetica"/>
          </w:rPr>
          <w:t xml:space="preserve">, Z., Carragher, M., </w:t>
        </w:r>
        <w:proofErr w:type="spellStart"/>
        <w:r w:rsidR="007A7BF0">
          <w:rPr>
            <w:rStyle w:val="Hyperlink"/>
            <w:rFonts w:ascii="Helvetica" w:hAnsi="Helvetica" w:cs="Helvetica"/>
          </w:rPr>
          <w:t>Katthagen</w:t>
        </w:r>
        <w:proofErr w:type="spellEnd"/>
        <w:r w:rsidR="007A7BF0">
          <w:rPr>
            <w:rStyle w:val="Hyperlink"/>
            <w:rFonts w:ascii="Helvetica" w:hAnsi="Helvetica" w:cs="Helvetica"/>
          </w:rPr>
          <w:t>, S., &amp; Attard, M.</w:t>
        </w:r>
      </w:hyperlink>
      <w:r w:rsidR="007A7BF0" w:rsidRPr="00BB2DD9">
        <w:rPr>
          <w:rFonts w:ascii="Helvetica" w:hAnsi="Helvetica" w:cs="Helvetica"/>
        </w:rPr>
        <w:t xml:space="preserve"> </w:t>
      </w:r>
      <w:r w:rsidR="007A7BF0" w:rsidRPr="007A7BF0">
        <w:rPr>
          <w:rFonts w:ascii="Helvetica" w:hAnsi="Helvetica" w:cs="Helvetica"/>
        </w:rPr>
        <w:t xml:space="preserve">(2016). Comparing multi-modality and constraint-induced treatment for aphasia: a preliminary investigation of </w:t>
      </w:r>
      <w:proofErr w:type="spellStart"/>
      <w:r w:rsidR="007A7BF0" w:rsidRPr="007A7BF0">
        <w:rPr>
          <w:rFonts w:ascii="Helvetica" w:hAnsi="Helvetica" w:cs="Helvetica"/>
        </w:rPr>
        <w:t>generalisation</w:t>
      </w:r>
      <w:proofErr w:type="spellEnd"/>
      <w:r w:rsidR="007A7BF0" w:rsidRPr="007A7BF0">
        <w:rPr>
          <w:rFonts w:ascii="Helvetica" w:hAnsi="Helvetica" w:cs="Helvetica"/>
        </w:rPr>
        <w:t xml:space="preserve"> to discourse. </w:t>
      </w:r>
      <w:r w:rsidR="007A7BF0" w:rsidRPr="007A7BF0">
        <w:rPr>
          <w:rFonts w:ascii="Helvetica" w:hAnsi="Helvetica" w:cs="Helvetica"/>
          <w:i/>
          <w:iCs/>
        </w:rPr>
        <w:t>Aphasiology</w:t>
      </w:r>
      <w:r w:rsidR="007A7BF0" w:rsidRPr="007A7BF0">
        <w:rPr>
          <w:rFonts w:ascii="Helvetica" w:hAnsi="Helvetica" w:cs="Helvetica"/>
        </w:rPr>
        <w:t>, </w:t>
      </w:r>
      <w:r w:rsidR="007A7BF0" w:rsidRPr="007A7BF0">
        <w:rPr>
          <w:rFonts w:ascii="Helvetica" w:hAnsi="Helvetica" w:cs="Helvetica"/>
          <w:i/>
          <w:iCs/>
        </w:rPr>
        <w:t>30</w:t>
      </w:r>
      <w:r w:rsidR="007A7BF0" w:rsidRPr="007A7BF0">
        <w:rPr>
          <w:rFonts w:ascii="Helvetica" w:hAnsi="Helvetica" w:cs="Helvetica"/>
        </w:rPr>
        <w:t>(6), 678-698.</w:t>
      </w:r>
    </w:p>
    <w:p w14:paraId="7696A42A" w14:textId="77777777" w:rsidR="007A7BF0" w:rsidRPr="007A7BF0" w:rsidRDefault="007A7BF0" w:rsidP="007A7B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D4756A7" w14:textId="77777777" w:rsidR="00BB2DD9" w:rsidRDefault="00BB2DD9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5CB8CB4C" w14:textId="7F5FE7AA" w:rsidR="00C307C5" w:rsidRPr="00F11576" w:rsidRDefault="00BB2DD9" w:rsidP="00BB2DD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2.  </w:t>
      </w:r>
      <w:r w:rsidR="00C307C5" w:rsidRPr="00F11576">
        <w:rPr>
          <w:rFonts w:ascii="Helvetica" w:hAnsi="Helvetica" w:cs="Helvetica"/>
          <w:b/>
          <w:bCs/>
        </w:rPr>
        <w:t>Suggestions for analyzing CIUs using CHAT and CLAN</w:t>
      </w:r>
    </w:p>
    <w:p w14:paraId="385C0A3C" w14:textId="77777777" w:rsidR="00C307C5" w:rsidRPr="00F11576" w:rsidRDefault="00C307C5" w:rsidP="00455D7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3E0181A7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11576">
        <w:rPr>
          <w:rFonts w:ascii="Helvetica" w:hAnsi="Helvetica" w:cs="Helvetica"/>
          <w:b/>
          <w:bCs/>
        </w:rPr>
        <w:t>Plan A</w:t>
      </w:r>
    </w:p>
    <w:p w14:paraId="5AD7C60C" w14:textId="784276FA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11576">
        <w:rPr>
          <w:rFonts w:ascii="Helvetica" w:hAnsi="Helvetica" w:cs="Helvetica"/>
        </w:rPr>
        <w:t>Once you have the CHAT transcript</w:t>
      </w:r>
      <w:r w:rsidR="007B6185">
        <w:rPr>
          <w:rFonts w:ascii="Helvetica" w:hAnsi="Helvetica" w:cs="Helvetica"/>
        </w:rPr>
        <w:t xml:space="preserve"> (without any extraneous non-task related utterances in it)</w:t>
      </w:r>
      <w:r w:rsidRPr="00F11576">
        <w:rPr>
          <w:rFonts w:ascii="Helvetica" w:hAnsi="Helvetica" w:cs="Helvetica"/>
        </w:rPr>
        <w:t xml:space="preserve">, you can go through and put a </w:t>
      </w:r>
      <w:r w:rsidR="00CD3DDA">
        <w:rPr>
          <w:rFonts w:ascii="Helvetica" w:hAnsi="Helvetica" w:cs="Helvetica"/>
        </w:rPr>
        <w:t xml:space="preserve">[e] </w:t>
      </w:r>
      <w:r w:rsidRPr="00F11576">
        <w:rPr>
          <w:rFonts w:ascii="Helvetica" w:hAnsi="Helvetica" w:cs="Helvetica"/>
        </w:rPr>
        <w:t>code —</w:t>
      </w:r>
      <w:r w:rsidR="00CD3DDA">
        <w:rPr>
          <w:rFonts w:ascii="Helvetica" w:hAnsi="Helvetica" w:cs="Helvetica"/>
        </w:rPr>
        <w:t xml:space="preserve">e.g., </w:t>
      </w:r>
      <w:r w:rsidRPr="00F11576">
        <w:rPr>
          <w:rFonts w:ascii="Helvetica" w:hAnsi="Helvetica" w:cs="Helvetica"/>
        </w:rPr>
        <w:t>yeah [</w:t>
      </w:r>
      <w:r w:rsidR="00CD3DDA">
        <w:rPr>
          <w:rFonts w:ascii="Helvetica" w:hAnsi="Helvetica" w:cs="Helvetica"/>
        </w:rPr>
        <w:t>e</w:t>
      </w:r>
      <w:r w:rsidRPr="00F11576">
        <w:rPr>
          <w:rFonts w:ascii="Helvetica" w:hAnsi="Helvetica" w:cs="Helvetica"/>
        </w:rPr>
        <w:t>] — next to any word you don’t want counted as a CIU.  Multiple words in a row that you don’t want counted could go in angle brackets — e.g., &lt;and yeah&gt; [</w:t>
      </w:r>
      <w:r w:rsidR="00CD3DDA">
        <w:rPr>
          <w:rFonts w:ascii="Helvetica" w:hAnsi="Helvetica" w:cs="Helvetica"/>
        </w:rPr>
        <w:t>e] toast it</w:t>
      </w:r>
      <w:r w:rsidRPr="00F11576">
        <w:rPr>
          <w:rFonts w:ascii="Helvetica" w:hAnsi="Helvetica" w:cs="Helvetica"/>
        </w:rPr>
        <w:t>.  Then you could run these commands:</w:t>
      </w:r>
    </w:p>
    <w:p w14:paraId="22D5A728" w14:textId="77777777" w:rsidR="00C307C5" w:rsidRPr="00F11576" w:rsidRDefault="00C307C5" w:rsidP="00455D7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97A797A" w14:textId="77777777" w:rsidR="00C307C5" w:rsidRPr="00F11576" w:rsidRDefault="00C307C5" w:rsidP="00455D7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F11576">
        <w:rPr>
          <w:rFonts w:ascii="Helvetica" w:hAnsi="Helvetica" w:cs="Helvetica"/>
          <w:b/>
        </w:rPr>
        <w:t>all words and their frequencies</w:t>
      </w:r>
    </w:p>
    <w:p w14:paraId="6A933641" w14:textId="24FA3A13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 w:rsidRPr="00F11576">
        <w:rPr>
          <w:rFonts w:ascii="Arial Unicode MS" w:eastAsia="Arial Unicode MS" w:hAnsi="Helvetica" w:cs="Arial Unicode MS"/>
        </w:rPr>
        <w:t>freq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 +t*par </w:t>
      </w:r>
      <w:r w:rsidR="00EA603D">
        <w:rPr>
          <w:rFonts w:ascii="Arial Unicode MS" w:eastAsia="Arial Unicode MS" w:hAnsi="Helvetica" w:cs="Arial Unicode MS"/>
        </w:rPr>
        <w:t xml:space="preserve">+r6 </w:t>
      </w:r>
      <w:r w:rsidRPr="00F11576">
        <w:rPr>
          <w:rFonts w:ascii="Arial Unicode MS" w:eastAsia="Arial Unicode MS" w:hAnsi="Helvetica" w:cs="Arial Unicode MS"/>
        </w:rPr>
        <w:t>*.cha</w:t>
      </w:r>
      <w:r w:rsidRPr="00F11576">
        <w:rPr>
          <w:rFonts w:ascii="Arial Unicode MS" w:eastAsia="Arial Unicode MS" w:hAnsi="Helvetica" w:cs="Arial Unicode MS" w:hint="eastAsia"/>
        </w:rPr>
        <w:t> </w:t>
      </w:r>
    </w:p>
    <w:p w14:paraId="2C953C0C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add +d1 for word list without frequency info</w:t>
      </w:r>
    </w:p>
    <w:p w14:paraId="742D696E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add +d2 for output to spreadsheet</w:t>
      </w:r>
    </w:p>
    <w:p w14:paraId="0D328F55" w14:textId="3CCE59B4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add</w:t>
      </w:r>
      <w:r w:rsidR="00F11576">
        <w:rPr>
          <w:rFonts w:ascii="Arial Unicode MS" w:eastAsia="Arial Unicode MS" w:hAnsi="Helvetica" w:cs="Arial Unicode MS"/>
        </w:rPr>
        <w:t xml:space="preserve"> </w:t>
      </w:r>
      <w:r w:rsidRPr="00F11576">
        <w:rPr>
          <w:rFonts w:ascii="Arial Unicode MS" w:eastAsia="Arial Unicode MS" w:hAnsi="Helvetica" w:cs="Arial Unicode MS"/>
        </w:rPr>
        <w:t>+d3 for type token info only to spreadsheet</w:t>
      </w:r>
    </w:p>
    <w:p w14:paraId="67B178C8" w14:textId="2B859D8C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ad</w:t>
      </w:r>
      <w:r w:rsidR="00F11576">
        <w:rPr>
          <w:rFonts w:ascii="Arial Unicode MS" w:eastAsia="Arial Unicode MS" w:hAnsi="Helvetica" w:cs="Arial Unicode MS"/>
        </w:rPr>
        <w:t>d +d4 for type token info only to screen</w:t>
      </w:r>
    </w:p>
    <w:p w14:paraId="1E7386BF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51050B0D" w14:textId="12A5D90E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Helvetica" w:eastAsia="Arial Unicode MS" w:hAnsi="Helvetica" w:cs="Arial Unicode MS"/>
          <w:b/>
        </w:rPr>
      </w:pPr>
      <w:r w:rsidRPr="00F11576">
        <w:rPr>
          <w:rFonts w:ascii="Helvetica" w:eastAsia="Arial Unicode MS" w:hAnsi="Helvetica" w:cs="Arial Unicode MS"/>
          <w:b/>
        </w:rPr>
        <w:t>all CIU words (those not marked with [</w:t>
      </w:r>
      <w:r w:rsidR="00A36BB6">
        <w:rPr>
          <w:rFonts w:ascii="Helvetica" w:eastAsia="Arial Unicode MS" w:hAnsi="Helvetica" w:cs="Arial Unicode MS"/>
          <w:b/>
        </w:rPr>
        <w:t>e</w:t>
      </w:r>
      <w:r w:rsidRPr="00F11576">
        <w:rPr>
          <w:rFonts w:ascii="Helvetica" w:eastAsia="Arial Unicode MS" w:hAnsi="Helvetica" w:cs="Arial Unicode MS"/>
          <w:b/>
        </w:rPr>
        <w:t>])</w:t>
      </w:r>
    </w:p>
    <w:p w14:paraId="4985DE5E" w14:textId="4E8898EE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 w:rsidRPr="00F11576">
        <w:rPr>
          <w:rFonts w:ascii="Arial Unicode MS" w:eastAsia="Arial Unicode MS" w:hAnsi="Helvetica" w:cs="Arial Unicode MS"/>
        </w:rPr>
        <w:t>freq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 +t*par *.cha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-s"&lt;</w:t>
      </w:r>
      <w:r w:rsidR="00CD3DDA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>&gt;"</w:t>
      </w:r>
    </w:p>
    <w:p w14:paraId="5280269A" w14:textId="1955D410" w:rsidR="007B6185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(same added options can be used here)</w:t>
      </w:r>
    </w:p>
    <w:p w14:paraId="26A4837F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1055584F" w14:textId="20BAC605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Helvetica" w:eastAsia="Arial Unicode MS" w:hAnsi="Helvetica" w:cs="Arial Unicode MS"/>
          <w:b/>
        </w:rPr>
      </w:pPr>
      <w:r w:rsidRPr="00F11576">
        <w:rPr>
          <w:rFonts w:ascii="Helvetica" w:eastAsia="Arial Unicode MS" w:hAnsi="Helvetica" w:cs="Arial Unicode MS"/>
          <w:b/>
        </w:rPr>
        <w:t>all non-CIU words (those marked with [</w:t>
      </w:r>
      <w:r w:rsidR="00A36BB6">
        <w:rPr>
          <w:rFonts w:ascii="Helvetica" w:eastAsia="Arial Unicode MS" w:hAnsi="Helvetica" w:cs="Arial Unicode MS"/>
          <w:b/>
        </w:rPr>
        <w:t>e</w:t>
      </w:r>
      <w:r w:rsidRPr="00F11576">
        <w:rPr>
          <w:rFonts w:ascii="Helvetica" w:eastAsia="Arial Unicode MS" w:hAnsi="Helvetica" w:cs="Arial Unicode MS"/>
          <w:b/>
        </w:rPr>
        <w:t>])</w:t>
      </w:r>
    </w:p>
    <w:p w14:paraId="352998E1" w14:textId="7A165B05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 w:rsidRPr="00F11576">
        <w:rPr>
          <w:rFonts w:ascii="Arial Unicode MS" w:eastAsia="Arial Unicode MS" w:hAnsi="Helvetica" w:cs="Arial Unicode MS"/>
        </w:rPr>
        <w:t>freq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 +t*par *.cha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+s"&lt;</w:t>
      </w:r>
      <w:r w:rsidR="00CD3DDA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>&gt;"</w:t>
      </w:r>
    </w:p>
    <w:p w14:paraId="17DAC2D6" w14:textId="77777777" w:rsidR="00455D7F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(same added options can be used here)</w:t>
      </w:r>
    </w:p>
    <w:p w14:paraId="0CB535CB" w14:textId="77777777" w:rsid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1EDD6744" w14:textId="28DB4C55" w:rsid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>
        <w:rPr>
          <w:rFonts w:ascii="Arial Unicode MS" w:eastAsia="Arial Unicode MS" w:hAnsi="Helvetica" w:cs="Arial Unicode MS"/>
          <w:b/>
        </w:rPr>
        <w:t xml:space="preserve">all words per minute </w:t>
      </w:r>
      <w:r>
        <w:rPr>
          <w:rFonts w:ascii="Arial Unicode MS" w:eastAsia="Arial Unicode MS" w:hAnsi="Helvetica" w:cs="Arial Unicode MS"/>
        </w:rPr>
        <w:t>(assuming file is linked)</w:t>
      </w:r>
    </w:p>
    <w:p w14:paraId="67111059" w14:textId="5A13C3F3" w:rsid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>
        <w:rPr>
          <w:rFonts w:ascii="Arial Unicode MS" w:eastAsia="Arial Unicode MS" w:hAnsi="Helvetica" w:cs="Arial Unicode MS"/>
        </w:rPr>
        <w:t>timedur</w:t>
      </w:r>
      <w:proofErr w:type="spellEnd"/>
      <w:r>
        <w:rPr>
          <w:rFonts w:ascii="Arial Unicode MS" w:eastAsia="Arial Unicode MS" w:hAnsi="Helvetica" w:cs="Arial Unicode MS"/>
        </w:rPr>
        <w:t xml:space="preserve"> +t*par </w:t>
      </w:r>
      <w:r w:rsidR="00F23D11">
        <w:rPr>
          <w:rFonts w:ascii="Arial Unicode MS" w:eastAsia="Arial Unicode MS" w:hAnsi="Helvetica" w:cs="Arial Unicode MS"/>
        </w:rPr>
        <w:t xml:space="preserve">+r6 </w:t>
      </w:r>
      <w:r>
        <w:rPr>
          <w:rFonts w:ascii="Arial Unicode MS" w:eastAsia="Arial Unicode MS" w:hAnsi="Helvetica" w:cs="Arial Unicode MS"/>
        </w:rPr>
        <w:t xml:space="preserve">+d1 *.cha </w:t>
      </w:r>
    </w:p>
    <w:p w14:paraId="6D64A123" w14:textId="2FB87AD2" w:rsid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>
        <w:rPr>
          <w:rFonts w:ascii="Arial Unicode MS" w:eastAsia="Arial Unicode MS" w:hAnsi="Helvetica" w:cs="Arial Unicode MS"/>
        </w:rPr>
        <w:t>use +d10 instead of +d1 for output to spreadsheet instead of computer screen</w:t>
      </w:r>
    </w:p>
    <w:p w14:paraId="29C618F7" w14:textId="77777777" w:rsid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534CA1E1" w14:textId="7F8C5F0F" w:rsidR="007B6185" w:rsidRP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  <w:b/>
        </w:rPr>
      </w:pPr>
      <w:r w:rsidRPr="007B6185">
        <w:rPr>
          <w:rFonts w:ascii="Arial Unicode MS" w:eastAsia="Arial Unicode MS" w:hAnsi="Helvetica" w:cs="Arial Unicode MS"/>
          <w:b/>
        </w:rPr>
        <w:t xml:space="preserve">all CIU words per minute </w:t>
      </w:r>
      <w:r w:rsidRPr="00A26FED">
        <w:rPr>
          <w:rFonts w:ascii="Arial Unicode MS" w:eastAsia="Arial Unicode MS" w:hAnsi="Helvetica" w:cs="Arial Unicode MS"/>
        </w:rPr>
        <w:t>(assuming file is linked)</w:t>
      </w:r>
    </w:p>
    <w:p w14:paraId="3DEB1B8A" w14:textId="7273C1F1" w:rsidR="007B6185" w:rsidRPr="007B6185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>
        <w:rPr>
          <w:rFonts w:ascii="Arial Unicode MS" w:eastAsia="Arial Unicode MS" w:hAnsi="Helvetica" w:cs="Arial Unicode MS"/>
        </w:rPr>
        <w:t>timedur</w:t>
      </w:r>
      <w:proofErr w:type="spellEnd"/>
      <w:r>
        <w:rPr>
          <w:rFonts w:ascii="Arial Unicode MS" w:eastAsia="Arial Unicode MS" w:hAnsi="Helvetica" w:cs="Arial Unicode MS"/>
        </w:rPr>
        <w:t xml:space="preserve"> +t*par +d1 -s"&lt;e&gt;"</w:t>
      </w:r>
      <w:r w:rsidR="00A26FED">
        <w:rPr>
          <w:rFonts w:ascii="Arial Unicode MS" w:eastAsia="Arial Unicode MS" w:hAnsi="Helvetica" w:cs="Arial Unicode MS"/>
        </w:rPr>
        <w:t xml:space="preserve"> *.cha</w:t>
      </w:r>
    </w:p>
    <w:p w14:paraId="3E715014" w14:textId="072F1D2E" w:rsidR="00455D7F" w:rsidRPr="00F11576" w:rsidRDefault="007B6185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 xml:space="preserve">(same added options </w:t>
      </w:r>
      <w:r>
        <w:rPr>
          <w:rFonts w:ascii="Arial Unicode MS" w:eastAsia="Arial Unicode MS" w:hAnsi="Helvetica" w:cs="Arial Unicode MS"/>
        </w:rPr>
        <w:t xml:space="preserve">for </w:t>
      </w:r>
      <w:r w:rsidR="009440FC">
        <w:rPr>
          <w:rFonts w:ascii="Arial Unicode MS" w:eastAsia="Arial Unicode MS" w:hAnsi="Helvetica" w:cs="Arial Unicode MS"/>
        </w:rPr>
        <w:t>TIMEDUR</w:t>
      </w:r>
      <w:r>
        <w:rPr>
          <w:rFonts w:ascii="Arial Unicode MS" w:eastAsia="Arial Unicode MS" w:hAnsi="Helvetica" w:cs="Arial Unicode MS"/>
        </w:rPr>
        <w:t xml:space="preserve"> command above </w:t>
      </w:r>
      <w:r w:rsidRPr="00F11576">
        <w:rPr>
          <w:rFonts w:ascii="Arial Unicode MS" w:eastAsia="Arial Unicode MS" w:hAnsi="Helvetica" w:cs="Arial Unicode MS"/>
        </w:rPr>
        <w:t>can be used here)</w:t>
      </w:r>
    </w:p>
    <w:p w14:paraId="357F11FA" w14:textId="77777777" w:rsidR="009440FC" w:rsidRDefault="009440FC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1C19DBEB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Helvetica" w:eastAsia="Arial Unicode MS" w:hAnsi="Helvetica" w:cs="Helvetica"/>
        </w:rPr>
      </w:pPr>
      <w:r w:rsidRPr="00F11576">
        <w:rPr>
          <w:rFonts w:ascii="Arial Unicode MS" w:eastAsia="Arial Unicode MS" w:hAnsi="Helvetica" w:cs="Arial Unicode MS"/>
        </w:rPr>
        <w:t xml:space="preserve">IMPORTANT NOTES: </w:t>
      </w:r>
      <w:r w:rsidRPr="00F11576">
        <w:rPr>
          <w:rFonts w:ascii="Arial Unicode MS" w:eastAsia="Arial Unicode MS" w:hAnsi="Helvetica" w:cs="Arial Unicode MS" w:hint="eastAsia"/>
        </w:rPr>
        <w:t> </w:t>
      </w:r>
    </w:p>
    <w:p w14:paraId="2716993E" w14:textId="742CE9E8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 xml:space="preserve">1. 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The same -s"&lt;</w:t>
      </w:r>
      <w:r w:rsidR="00CD3DDA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>&gt;</w:t>
      </w:r>
      <w:r w:rsidR="000E41FF" w:rsidRPr="00F11576">
        <w:rPr>
          <w:rFonts w:ascii="Arial Unicode MS" w:eastAsia="Arial Unicode MS" w:hAnsi="Helvetica" w:cs="Arial Unicode MS"/>
        </w:rPr>
        <w:t xml:space="preserve">" </w:t>
      </w:r>
      <w:r w:rsidRPr="00F11576">
        <w:rPr>
          <w:rFonts w:ascii="Arial Unicode MS" w:eastAsia="Arial Unicode MS" w:hAnsi="Helvetica" w:cs="Arial Unicode MS"/>
        </w:rPr>
        <w:t>and</w:t>
      </w:r>
      <w:r w:rsidR="00377D80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+s"&lt;</w:t>
      </w:r>
      <w:r w:rsidR="00CD3DDA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>&gt;</w:t>
      </w:r>
      <w:r w:rsidR="000E41FF" w:rsidRPr="00F11576">
        <w:rPr>
          <w:rFonts w:ascii="Arial Unicode MS" w:eastAsia="Arial Unicode MS" w:hAnsi="Helvetica" w:cs="Arial Unicode MS"/>
        </w:rPr>
        <w:t>"</w:t>
      </w:r>
      <w:r w:rsidR="000E41FF" w:rsidRPr="00F11576">
        <w:rPr>
          <w:rFonts w:ascii="Arial Unicode MS" w:eastAsia="Arial Unicode MS" w:hAnsi="Helvetica" w:cs="Arial Unicode MS" w:hint="eastAsia"/>
        </w:rPr>
        <w:t xml:space="preserve"> </w:t>
      </w:r>
      <w:r w:rsidRPr="00F11576">
        <w:rPr>
          <w:rFonts w:ascii="Arial Unicode MS" w:eastAsia="Arial Unicode MS" w:hAnsi="Helvetica" w:cs="Arial Unicode MS"/>
        </w:rPr>
        <w:t xml:space="preserve">part of the command can be added to any </w:t>
      </w:r>
      <w:r w:rsidR="00AA1FE8" w:rsidRPr="00F11576">
        <w:rPr>
          <w:rFonts w:ascii="Arial Unicode MS" w:eastAsia="Arial Unicode MS" w:hAnsi="Helvetica" w:cs="Arial Unicode MS"/>
        </w:rPr>
        <w:t xml:space="preserve">other </w:t>
      </w:r>
      <w:r w:rsidRPr="00F11576">
        <w:rPr>
          <w:rFonts w:ascii="Arial Unicode MS" w:eastAsia="Arial Unicode MS" w:hAnsi="Helvetica" w:cs="Arial Unicode MS"/>
        </w:rPr>
        <w:t>CLAN command done on the speaker tier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 w:hint="eastAsia"/>
        </w:rPr>
        <w:t>—</w:t>
      </w:r>
      <w:r w:rsidRPr="00F11576">
        <w:rPr>
          <w:rFonts w:ascii="Arial Unicode MS" w:eastAsia="Arial Unicode MS" w:hAnsi="Helvetica" w:cs="Arial Unicode MS"/>
        </w:rPr>
        <w:t xml:space="preserve"> e.g.,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for MLU of CIU words only from the speaker tier use:</w:t>
      </w:r>
    </w:p>
    <w:p w14:paraId="3917B08D" w14:textId="2AD801BF" w:rsidR="000E41FF" w:rsidRPr="00F11576" w:rsidRDefault="000E41F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proofErr w:type="spellStart"/>
      <w:r w:rsidRPr="00F11576">
        <w:rPr>
          <w:rFonts w:ascii="Arial Unicode MS" w:eastAsia="Arial Unicode MS" w:hAnsi="Helvetica" w:cs="Arial Unicode MS"/>
        </w:rPr>
        <w:t>mlu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 +t*par -</w:t>
      </w:r>
      <w:proofErr w:type="spellStart"/>
      <w:r w:rsidRPr="00F11576">
        <w:rPr>
          <w:rFonts w:ascii="Arial Unicode MS" w:eastAsia="Arial Unicode MS" w:hAnsi="Helvetica" w:cs="Arial Unicode MS"/>
        </w:rPr>
        <w:t>t%mor</w:t>
      </w:r>
      <w:proofErr w:type="spellEnd"/>
      <w:r w:rsidR="00455D7F" w:rsidRPr="00F11576">
        <w:rPr>
          <w:rFonts w:ascii="Arial Unicode MS" w:eastAsia="Arial Unicode MS" w:hAnsi="Helvetica" w:cs="Arial Unicode MS"/>
        </w:rPr>
        <w:t xml:space="preserve"> </w:t>
      </w:r>
      <w:r w:rsidR="00455D7F" w:rsidRPr="00F11576">
        <w:rPr>
          <w:rFonts w:ascii="Arial Unicode MS" w:eastAsia="Arial Unicode MS" w:hAnsi="Helvetica" w:cs="Arial Unicode MS"/>
        </w:rPr>
        <w:t>–</w:t>
      </w:r>
      <w:r w:rsidR="00455D7F" w:rsidRPr="00F11576">
        <w:rPr>
          <w:rFonts w:ascii="Arial Unicode MS" w:eastAsia="Arial Unicode MS" w:hAnsi="Helvetica" w:cs="Arial Unicode MS"/>
        </w:rPr>
        <w:t>s</w:t>
      </w:r>
      <w:r w:rsidR="00455D7F" w:rsidRPr="00F11576">
        <w:rPr>
          <w:rFonts w:ascii="Arial Unicode MS" w:eastAsia="Arial Unicode MS" w:hAnsi="Helvetica" w:cs="Arial Unicode MS"/>
        </w:rPr>
        <w:t>”</w:t>
      </w:r>
      <w:r w:rsidR="00455D7F" w:rsidRPr="00F11576">
        <w:rPr>
          <w:rFonts w:ascii="Arial Unicode MS" w:eastAsia="Arial Unicode MS" w:hAnsi="Helvetica" w:cs="Arial Unicode MS"/>
        </w:rPr>
        <w:t>&lt;</w:t>
      </w:r>
      <w:r w:rsidR="00CD3DDA">
        <w:rPr>
          <w:rFonts w:ascii="Arial Unicode MS" w:eastAsia="Arial Unicode MS" w:hAnsi="Helvetica" w:cs="Arial Unicode MS"/>
        </w:rPr>
        <w:t>e</w:t>
      </w:r>
      <w:r w:rsidR="00455D7F" w:rsidRPr="00F11576">
        <w:rPr>
          <w:rFonts w:ascii="Arial Unicode MS" w:eastAsia="Arial Unicode MS" w:hAnsi="Helvetica" w:cs="Arial Unicode MS"/>
        </w:rPr>
        <w:t>&gt;</w:t>
      </w:r>
      <w:r w:rsidR="00455D7F" w:rsidRPr="00F11576">
        <w:rPr>
          <w:rFonts w:ascii="Arial Unicode MS" w:eastAsia="Arial Unicode MS" w:hAnsi="Helvetica" w:cs="Arial Unicode MS"/>
        </w:rPr>
        <w:t>”</w:t>
      </w:r>
      <w:r w:rsidR="00455D7F" w:rsidRPr="00F11576">
        <w:rPr>
          <w:rFonts w:ascii="Arial Unicode MS" w:eastAsia="Arial Unicode MS" w:hAnsi="Helvetica" w:cs="Arial Unicode MS"/>
        </w:rPr>
        <w:t xml:space="preserve"> *.cha</w:t>
      </w:r>
    </w:p>
    <w:p w14:paraId="4EE95822" w14:textId="6DE15721" w:rsidR="000E41FF" w:rsidRPr="00F11576" w:rsidRDefault="000E41F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Arial Unicode MS" w:eastAsia="Arial Unicode MS" w:hAnsi="Helvetica" w:cs="Arial Unicode MS"/>
        </w:rPr>
        <w:t>add +d if you want output to go to a spreadsheet</w:t>
      </w:r>
    </w:p>
    <w:p w14:paraId="5BE12E67" w14:textId="0B93960A" w:rsidR="00AA1FE8" w:rsidRPr="00F11576" w:rsidRDefault="00AA1FE8" w:rsidP="00455D7F">
      <w:pPr>
        <w:widowControl w:val="0"/>
        <w:autoSpaceDE w:val="0"/>
        <w:autoSpaceDN w:val="0"/>
        <w:adjustRightInd w:val="0"/>
        <w:rPr>
          <w:rFonts w:ascii="Helvetica" w:eastAsia="Arial Unicode MS" w:hAnsi="Helvetica" w:cs="Helvetica"/>
        </w:rPr>
      </w:pPr>
      <w:r w:rsidRPr="00F11576">
        <w:rPr>
          <w:rFonts w:ascii="Arial Unicode MS" w:eastAsia="Arial Unicode MS" w:hAnsi="Helvetica" w:cs="Arial Unicode MS"/>
        </w:rPr>
        <w:t xml:space="preserve">2.  </w:t>
      </w:r>
      <w:r w:rsidR="00384A89" w:rsidRPr="00F11576">
        <w:rPr>
          <w:rFonts w:ascii="Arial Unicode MS" w:eastAsia="Arial Unicode MS" w:hAnsi="Helvetica" w:cs="Arial Unicode MS"/>
        </w:rPr>
        <w:t xml:space="preserve">The words </w:t>
      </w:r>
      <w:r w:rsidR="00C07E8B">
        <w:rPr>
          <w:rFonts w:ascii="Arial Unicode MS" w:eastAsia="Arial Unicode MS" w:hAnsi="Helvetica" w:cs="Arial Unicode MS"/>
        </w:rPr>
        <w:t>coded for exclusion on</w:t>
      </w:r>
      <w:r w:rsidR="00384A89" w:rsidRPr="00F11576">
        <w:rPr>
          <w:rFonts w:ascii="Arial Unicode MS" w:eastAsia="Arial Unicode MS" w:hAnsi="Helvetica" w:cs="Arial Unicode MS"/>
        </w:rPr>
        <w:t xml:space="preserve"> the speaker tier will </w:t>
      </w:r>
      <w:r w:rsidR="00C07E8B">
        <w:rPr>
          <w:rFonts w:ascii="Arial Unicode MS" w:eastAsia="Arial Unicode MS" w:hAnsi="Helvetica" w:cs="Arial Unicode MS"/>
        </w:rPr>
        <w:t>NOT</w:t>
      </w:r>
      <w:r w:rsidR="00384A89" w:rsidRPr="00F11576">
        <w:rPr>
          <w:rFonts w:ascii="Arial Unicode MS" w:eastAsia="Arial Unicode MS" w:hAnsi="Helvetica" w:cs="Arial Unicode MS"/>
        </w:rPr>
        <w:t xml:space="preserve"> appear on the %mor tier if you run the MOR command.  </w:t>
      </w:r>
      <w:r w:rsidR="00C07E8B">
        <w:rPr>
          <w:rFonts w:ascii="Arial Unicode MS" w:eastAsia="Arial Unicode MS" w:hAnsi="Helvetica" w:cs="Arial Unicode MS"/>
        </w:rPr>
        <w:t xml:space="preserve">So, if you </w:t>
      </w:r>
      <w:r w:rsidR="00A82D81">
        <w:rPr>
          <w:rFonts w:ascii="Arial Unicode MS" w:eastAsia="Arial Unicode MS" w:hAnsi="Helvetica" w:cs="Arial Unicode MS"/>
        </w:rPr>
        <w:t xml:space="preserve">run the MOR command and </w:t>
      </w:r>
      <w:r w:rsidR="00C07E8B">
        <w:rPr>
          <w:rFonts w:ascii="Arial Unicode MS" w:eastAsia="Arial Unicode MS" w:hAnsi="Helvetica" w:cs="Arial Unicode MS"/>
        </w:rPr>
        <w:t xml:space="preserve">want to </w:t>
      </w:r>
      <w:r w:rsidR="00A82D81">
        <w:rPr>
          <w:rFonts w:ascii="Arial Unicode MS" w:eastAsia="Arial Unicode MS" w:hAnsi="Helvetica" w:cs="Arial Unicode MS"/>
        </w:rPr>
        <w:t>run</w:t>
      </w:r>
      <w:r w:rsidR="00C07E8B">
        <w:rPr>
          <w:rFonts w:ascii="Arial Unicode MS" w:eastAsia="Arial Unicode MS" w:hAnsi="Helvetica" w:cs="Arial Unicode MS"/>
        </w:rPr>
        <w:t xml:space="preserve"> commands on the %mor tier, you will not need to use the +/-"&lt;e&gt;" part of the commands.</w:t>
      </w:r>
      <w:r w:rsidR="00464BA4">
        <w:rPr>
          <w:rFonts w:ascii="Arial Unicode MS" w:eastAsia="Arial Unicode MS" w:hAnsi="Helvetica" w:cs="Arial Unicode MS"/>
        </w:rPr>
        <w:t xml:space="preserve">  However, excluding words from the speaker tier is likely to affect the accuracy of the </w:t>
      </w:r>
      <w:r w:rsidR="00A82D81">
        <w:rPr>
          <w:rFonts w:ascii="Arial Unicode MS" w:eastAsia="Arial Unicode MS" w:hAnsi="Helvetica" w:cs="Arial Unicode MS"/>
        </w:rPr>
        <w:t>automatic lexical and morphosyntactic tagging on the %mor tier.</w:t>
      </w:r>
    </w:p>
    <w:p w14:paraId="289169CD" w14:textId="77777777" w:rsidR="00455D7F" w:rsidRPr="00F11576" w:rsidRDefault="00455D7F" w:rsidP="00455D7F">
      <w:pPr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</w:p>
    <w:p w14:paraId="6D949777" w14:textId="77777777" w:rsidR="00455D7F" w:rsidRPr="00F11576" w:rsidRDefault="00455D7F" w:rsidP="00C07E8B">
      <w:pPr>
        <w:keepNext/>
        <w:keepLines/>
        <w:widowControl w:val="0"/>
        <w:autoSpaceDE w:val="0"/>
        <w:autoSpaceDN w:val="0"/>
        <w:adjustRightInd w:val="0"/>
        <w:rPr>
          <w:rFonts w:ascii="Arial Unicode MS" w:eastAsia="Arial Unicode MS" w:hAnsi="Helvetica" w:cs="Arial Unicode MS"/>
        </w:rPr>
      </w:pPr>
      <w:r w:rsidRPr="00F11576">
        <w:rPr>
          <w:rFonts w:ascii="Helvetica" w:eastAsia="Arial Unicode MS" w:hAnsi="Helvetica" w:cs="Helvetica"/>
          <w:b/>
          <w:bCs/>
        </w:rPr>
        <w:lastRenderedPageBreak/>
        <w:t>Plan B</w:t>
      </w:r>
      <w:r w:rsidRPr="00F11576">
        <w:rPr>
          <w:rFonts w:ascii="Helvetica" w:eastAsia="Arial Unicode MS" w:hAnsi="Helvetica" w:cs="Helvetica"/>
        </w:rPr>
        <w:t> </w:t>
      </w:r>
    </w:p>
    <w:p w14:paraId="7883A0B2" w14:textId="5570FC53" w:rsidR="005C6D42" w:rsidRPr="00F11576" w:rsidRDefault="00455D7F" w:rsidP="00C07E8B">
      <w:pPr>
        <w:keepNext/>
        <w:keepLines/>
      </w:pPr>
      <w:r w:rsidRPr="00F11576">
        <w:rPr>
          <w:rFonts w:ascii="Arial Unicode MS" w:eastAsia="Arial Unicode MS" w:hAnsi="Helvetica" w:cs="Arial Unicode MS"/>
        </w:rPr>
        <w:t xml:space="preserve">Once you have the basic CHAT transcript done, duplicate it. 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 xml:space="preserve">Call the duplicate </w:t>
      </w:r>
      <w:proofErr w:type="spellStart"/>
      <w:r w:rsidRPr="00F11576">
        <w:rPr>
          <w:rFonts w:ascii="Arial Unicode MS" w:eastAsia="Arial Unicode MS" w:hAnsi="Helvetica" w:cs="Arial Unicode MS"/>
        </w:rPr>
        <w:t>filenameCIU.cha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 or something like that. 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 xml:space="preserve">In that duplicate </w:t>
      </w:r>
      <w:r w:rsidRPr="00F11576">
        <w:rPr>
          <w:rFonts w:ascii="Arial Unicode MS" w:eastAsia="Arial Unicode MS" w:hAnsi="Helvetica" w:cs="Arial Unicode MS" w:hint="eastAsia"/>
        </w:rPr>
        <w:t>CIU</w:t>
      </w:r>
      <w:r w:rsidRPr="00F11576">
        <w:rPr>
          <w:rFonts w:ascii="Arial Unicode MS" w:eastAsia="Arial Unicode MS" w:hAnsi="Helvetica" w:cs="Arial Unicode MS"/>
        </w:rPr>
        <w:t xml:space="preserve"> file, delete all the non-CIU words. 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No need to do any of the [</w:t>
      </w:r>
      <w:r w:rsidR="00C07E8B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 xml:space="preserve">] coding or add that </w:t>
      </w:r>
      <w:r w:rsidRPr="00F11576">
        <w:rPr>
          <w:rFonts w:ascii="Arial Unicode MS" w:eastAsia="Arial Unicode MS" w:hAnsi="Helvetica" w:cs="Arial Unicode MS"/>
        </w:rPr>
        <w:t>–</w:t>
      </w:r>
      <w:r w:rsidRPr="00F11576">
        <w:rPr>
          <w:rFonts w:ascii="Arial Unicode MS" w:eastAsia="Arial Unicode MS" w:hAnsi="Helvetica" w:cs="Arial Unicode MS"/>
        </w:rPr>
        <w:t>s</w:t>
      </w:r>
      <w:r w:rsidRPr="00F11576">
        <w:rPr>
          <w:rFonts w:ascii="Arial Unicode MS" w:eastAsia="Arial Unicode MS" w:hAnsi="Helvetica" w:cs="Arial Unicode MS"/>
        </w:rPr>
        <w:t>”</w:t>
      </w:r>
      <w:r w:rsidRPr="00F11576">
        <w:rPr>
          <w:rFonts w:ascii="Arial Unicode MS" w:eastAsia="Arial Unicode MS" w:hAnsi="Helvetica" w:cs="Arial Unicode MS"/>
        </w:rPr>
        <w:t>&lt;</w:t>
      </w:r>
      <w:r w:rsidR="00C07E8B">
        <w:rPr>
          <w:rFonts w:ascii="Arial Unicode MS" w:eastAsia="Arial Unicode MS" w:hAnsi="Helvetica" w:cs="Arial Unicode MS"/>
        </w:rPr>
        <w:t>e</w:t>
      </w:r>
      <w:r w:rsidRPr="00F11576">
        <w:rPr>
          <w:rFonts w:ascii="Arial Unicode MS" w:eastAsia="Arial Unicode MS" w:hAnsi="Helvetica" w:cs="Arial Unicode MS"/>
        </w:rPr>
        <w:t>&gt;</w:t>
      </w:r>
      <w:r w:rsidRPr="00F11576">
        <w:rPr>
          <w:rFonts w:ascii="Arial Unicode MS" w:eastAsia="Arial Unicode MS" w:hAnsi="Helvetica" w:cs="Arial Unicode MS"/>
        </w:rPr>
        <w:t>”</w:t>
      </w:r>
      <w:r w:rsidRPr="00F11576">
        <w:rPr>
          <w:rFonts w:ascii="Arial Unicode MS" w:eastAsia="Arial Unicode MS" w:hAnsi="Helvetica" w:cs="Arial Unicode MS"/>
        </w:rPr>
        <w:t xml:space="preserve"> piece to any commands you run. </w:t>
      </w:r>
      <w:r w:rsidRPr="00F11576">
        <w:rPr>
          <w:rFonts w:ascii="Arial Unicode MS" w:eastAsia="Arial Unicode MS" w:hAnsi="Helvetica" w:cs="Arial Unicode MS" w:hint="eastAsia"/>
        </w:rPr>
        <w:t> </w:t>
      </w:r>
      <w:r w:rsidRPr="00F11576">
        <w:rPr>
          <w:rFonts w:ascii="Arial Unicode MS" w:eastAsia="Arial Unicode MS" w:hAnsi="Helvetica" w:cs="Arial Unicode MS"/>
        </w:rPr>
        <w:t>Just run all your commands (</w:t>
      </w:r>
      <w:proofErr w:type="spellStart"/>
      <w:r w:rsidRPr="00F11576">
        <w:rPr>
          <w:rFonts w:ascii="Arial Unicode MS" w:eastAsia="Arial Unicode MS" w:hAnsi="Helvetica" w:cs="Arial Unicode MS"/>
        </w:rPr>
        <w:t>mlu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, </w:t>
      </w:r>
      <w:proofErr w:type="spellStart"/>
      <w:r w:rsidRPr="00F11576">
        <w:rPr>
          <w:rFonts w:ascii="Arial Unicode MS" w:eastAsia="Arial Unicode MS" w:hAnsi="Helvetica" w:cs="Arial Unicode MS"/>
        </w:rPr>
        <w:t>freq</w:t>
      </w:r>
      <w:proofErr w:type="spellEnd"/>
      <w:r w:rsidRPr="00F11576">
        <w:rPr>
          <w:rFonts w:ascii="Arial Unicode MS" w:eastAsia="Arial Unicode MS" w:hAnsi="Helvetica" w:cs="Arial Unicode MS"/>
        </w:rPr>
        <w:t xml:space="preserve">, etc.) on </w:t>
      </w:r>
      <w:r w:rsidR="00FB0581">
        <w:rPr>
          <w:rFonts w:ascii="Arial Unicode MS" w:eastAsia="Arial Unicode MS" w:hAnsi="Helvetica" w:cs="Arial Unicode MS"/>
        </w:rPr>
        <w:t xml:space="preserve">the speaker tier for </w:t>
      </w:r>
      <w:r w:rsidRPr="00F11576">
        <w:rPr>
          <w:rFonts w:ascii="Arial Unicode MS" w:eastAsia="Arial Unicode MS" w:hAnsi="Helvetica" w:cs="Arial Unicode MS"/>
        </w:rPr>
        <w:t>both files</w:t>
      </w:r>
      <w:r w:rsidR="00A82D81">
        <w:rPr>
          <w:rFonts w:ascii="Arial Unicode MS" w:eastAsia="Arial Unicode MS" w:hAnsi="Helvetica" w:cs="Arial Unicode MS"/>
        </w:rPr>
        <w:t xml:space="preserve"> (the original and the CIU one).  I</w:t>
      </w:r>
      <w:r w:rsidRPr="00F11576">
        <w:rPr>
          <w:rFonts w:ascii="Arial Unicode MS" w:eastAsia="Arial Unicode MS" w:hAnsi="Helvetica" w:cs="Arial Unicode MS"/>
        </w:rPr>
        <w:t xml:space="preserve">f you send the output to a spreadsheet, each file will get its own row in the spreadsheet. </w:t>
      </w:r>
      <w:r w:rsidR="00A82D81">
        <w:rPr>
          <w:rFonts w:ascii="Arial Unicode MS" w:eastAsia="Arial Unicode MS" w:hAnsi="Helvetica" w:cs="Arial Unicode MS"/>
        </w:rPr>
        <w:t>Again, a caution:  if you run MOR on the duplicate file with deleted words, the accuracy of the automatic lexical and morph</w:t>
      </w:r>
      <w:r w:rsidR="00445430">
        <w:rPr>
          <w:rFonts w:ascii="Arial Unicode MS" w:eastAsia="Arial Unicode MS" w:hAnsi="Helvetica" w:cs="Arial Unicode MS"/>
        </w:rPr>
        <w:t>o</w:t>
      </w:r>
      <w:r w:rsidR="00A82D81">
        <w:rPr>
          <w:rFonts w:ascii="Arial Unicode MS" w:eastAsia="Arial Unicode MS" w:hAnsi="Helvetica" w:cs="Arial Unicode MS"/>
        </w:rPr>
        <w:t>syntactic tagging is likely to be affected.</w:t>
      </w:r>
    </w:p>
    <w:sectPr w:rsidR="005C6D42" w:rsidRPr="00F11576" w:rsidSect="005C6D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7F"/>
    <w:rsid w:val="000E41FF"/>
    <w:rsid w:val="000F4C10"/>
    <w:rsid w:val="0027148B"/>
    <w:rsid w:val="00323CFE"/>
    <w:rsid w:val="003340BC"/>
    <w:rsid w:val="00377D80"/>
    <w:rsid w:val="00384A89"/>
    <w:rsid w:val="00445430"/>
    <w:rsid w:val="00455D7F"/>
    <w:rsid w:val="00464BA4"/>
    <w:rsid w:val="004D2050"/>
    <w:rsid w:val="005C6D42"/>
    <w:rsid w:val="007A7BF0"/>
    <w:rsid w:val="007B6185"/>
    <w:rsid w:val="0084642B"/>
    <w:rsid w:val="008D5A28"/>
    <w:rsid w:val="009440FC"/>
    <w:rsid w:val="00A26FED"/>
    <w:rsid w:val="00A36BB6"/>
    <w:rsid w:val="00A415DB"/>
    <w:rsid w:val="00A82D81"/>
    <w:rsid w:val="00AA1FE8"/>
    <w:rsid w:val="00BB2DD9"/>
    <w:rsid w:val="00C07E8B"/>
    <w:rsid w:val="00C307C5"/>
    <w:rsid w:val="00CD3DDA"/>
    <w:rsid w:val="00D26929"/>
    <w:rsid w:val="00DA6F67"/>
    <w:rsid w:val="00EA603D"/>
    <w:rsid w:val="00F11576"/>
    <w:rsid w:val="00F23D11"/>
    <w:rsid w:val="00F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D09F0"/>
  <w14:defaultImageDpi w14:val="300"/>
  <w15:docId w15:val="{4DFE702C-F180-7E49-8B70-F75F190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DD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B2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asia.talkbank.org/discourse/lit/Rose20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hasia.talkbank.org/discourse/lit/Nicholas199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hasia.talkbank.org/discourse/lit/Fergadiotis2019.pdf" TargetMode="External"/><Relationship Id="rId5" Type="http://schemas.openxmlformats.org/officeDocument/2006/relationships/hyperlink" Target="http://aphasia.talkbank.org/discourse/lit/Capilouto2005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hasia.talkbank.org/discourse/lit/Brookshire199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Microsoft Office User</cp:lastModifiedBy>
  <cp:revision>19</cp:revision>
  <dcterms:created xsi:type="dcterms:W3CDTF">2018-04-05T18:15:00Z</dcterms:created>
  <dcterms:modified xsi:type="dcterms:W3CDTF">2021-06-26T20:09:00Z</dcterms:modified>
</cp:coreProperties>
</file>