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6C42D0">
        <w:t>031LSBA</w:t>
      </w:r>
      <w:r w:rsidR="004B0CD8">
        <w:t>2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24315D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436812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4B0CD8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NC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C42D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80651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24315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4B0CD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FB4F87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FB4F87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780651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24315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4B0CD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49C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issues. Seen BIRU with </w:t>
            </w:r>
            <w:proofErr w:type="spellStart"/>
            <w:r>
              <w:rPr>
                <w:color w:val="365F91"/>
              </w:rPr>
              <w:t>commun</w:t>
            </w:r>
            <w:proofErr w:type="spellEnd"/>
            <w:r>
              <w:rPr>
                <w:color w:val="365F91"/>
              </w:rPr>
              <w:t>. partner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49C1" w:rsidRPr="00911A9C" w:rsidRDefault="00AF49C1" w:rsidP="00AF49C1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49C1" w:rsidP="00AF49C1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Pt c/o hunger towards end. Communication partner UTA ‘too busy’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49C1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Completed assessments. </w:t>
            </w:r>
            <w:proofErr w:type="spellStart"/>
            <w:r>
              <w:rPr>
                <w:color w:val="365F91"/>
              </w:rPr>
              <w:t>Commun</w:t>
            </w:r>
            <w:proofErr w:type="spellEnd"/>
            <w:r>
              <w:rPr>
                <w:color w:val="365F91"/>
              </w:rPr>
              <w:t xml:space="preserve">. </w:t>
            </w:r>
            <w:proofErr w:type="gramStart"/>
            <w:r>
              <w:rPr>
                <w:color w:val="365F91"/>
              </w:rPr>
              <w:t>partner</w:t>
            </w:r>
            <w:proofErr w:type="gramEnd"/>
            <w:r>
              <w:rPr>
                <w:color w:val="365F91"/>
              </w:rPr>
              <w:t xml:space="preserve"> UTA. Noted voice issues- p. Reported recent virus.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  <w:r w:rsidR="0024315D">
              <w:rPr>
                <w:color w:val="365F91"/>
              </w:rPr>
              <w:t xml:space="preserve"> Assessm</w:t>
            </w:r>
            <w:r w:rsidR="00AF49C1">
              <w:rPr>
                <w:color w:val="365F91"/>
              </w:rPr>
              <w:t>ent session rescheduled 4 times- due to medical issues (</w:t>
            </w:r>
            <w:proofErr w:type="spellStart"/>
            <w:r w:rsidR="00AF49C1">
              <w:rPr>
                <w:color w:val="365F91"/>
              </w:rPr>
              <w:t>dysphonia</w:t>
            </w:r>
            <w:proofErr w:type="spellEnd"/>
            <w:r w:rsidR="00AF49C1">
              <w:rPr>
                <w:color w:val="365F91"/>
              </w:rPr>
              <w:t>)</w:t>
            </w:r>
          </w:p>
          <w:p w:rsidR="0024315D" w:rsidRPr="00911A9C" w:rsidRDefault="0024315D" w:rsidP="0024315D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Participant attended at BIRU. Most </w:t>
            </w:r>
            <w:proofErr w:type="spellStart"/>
            <w:r>
              <w:rPr>
                <w:color w:val="365F91"/>
              </w:rPr>
              <w:t>Ax</w:t>
            </w:r>
            <w:proofErr w:type="spellEnd"/>
            <w:r>
              <w:rPr>
                <w:color w:val="365F91"/>
              </w:rPr>
              <w:t xml:space="preserve"> completed- except subtest 3 FAV RES- pt very fatigued, reported other therapy sessions prior to research assess.</w:t>
            </w:r>
          </w:p>
          <w:p w:rsidR="0024315D" w:rsidRPr="00911A9C" w:rsidRDefault="0024315D" w:rsidP="0024315D">
            <w:pPr>
              <w:spacing w:after="0" w:line="240" w:lineRule="auto"/>
              <w:rPr>
                <w:color w:val="365F91"/>
              </w:rPr>
            </w:pPr>
            <w:proofErr w:type="spellStart"/>
            <w:r>
              <w:rPr>
                <w:color w:val="365F91"/>
              </w:rPr>
              <w:t>Comm</w:t>
            </w:r>
            <w:proofErr w:type="spellEnd"/>
            <w:r>
              <w:rPr>
                <w:color w:val="365F91"/>
              </w:rPr>
              <w:t xml:space="preserve"> partner not available &amp; did not </w:t>
            </w:r>
            <w:proofErr w:type="spellStart"/>
            <w:r>
              <w:rPr>
                <w:color w:val="365F91"/>
              </w:rPr>
              <w:t>retn</w:t>
            </w:r>
            <w:proofErr w:type="spellEnd"/>
            <w:r>
              <w:rPr>
                <w:color w:val="365F91"/>
              </w:rPr>
              <w:t xml:space="preserve"> LCQ, SPRS forms.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  <w:r w:rsidR="004B0CD8">
              <w:rPr>
                <w:color w:val="365F91"/>
              </w:rPr>
              <w:t xml:space="preserve"> Communication partner not avaialable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C1" w:rsidRDefault="00AF49C1" w:rsidP="001B1111">
      <w:pPr>
        <w:spacing w:after="0" w:line="240" w:lineRule="auto"/>
      </w:pPr>
      <w:r>
        <w:separator/>
      </w:r>
    </w:p>
  </w:endnote>
  <w:endnote w:type="continuationSeparator" w:id="0">
    <w:p w:rsidR="00AF49C1" w:rsidRDefault="00AF49C1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9C1" w:rsidRPr="00DB6CAD" w:rsidRDefault="00AF49C1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C1" w:rsidRDefault="00AF49C1" w:rsidP="001B1111">
      <w:pPr>
        <w:spacing w:after="0" w:line="240" w:lineRule="auto"/>
      </w:pPr>
      <w:r>
        <w:separator/>
      </w:r>
    </w:p>
  </w:footnote>
  <w:footnote w:type="continuationSeparator" w:id="0">
    <w:p w:rsidR="00AF49C1" w:rsidRDefault="00AF49C1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4601C"/>
    <w:rsid w:val="0005719C"/>
    <w:rsid w:val="00091D11"/>
    <w:rsid w:val="000C7CF9"/>
    <w:rsid w:val="000F6335"/>
    <w:rsid w:val="00182BD0"/>
    <w:rsid w:val="001B1111"/>
    <w:rsid w:val="001B4224"/>
    <w:rsid w:val="001E1949"/>
    <w:rsid w:val="0024315D"/>
    <w:rsid w:val="00277401"/>
    <w:rsid w:val="002827D1"/>
    <w:rsid w:val="002B17BF"/>
    <w:rsid w:val="002B7B72"/>
    <w:rsid w:val="00357A37"/>
    <w:rsid w:val="00361591"/>
    <w:rsid w:val="003B4EDC"/>
    <w:rsid w:val="00436812"/>
    <w:rsid w:val="004B0CD8"/>
    <w:rsid w:val="005108F7"/>
    <w:rsid w:val="00525DF2"/>
    <w:rsid w:val="00536DBC"/>
    <w:rsid w:val="006A59AC"/>
    <w:rsid w:val="006C42D0"/>
    <w:rsid w:val="006F6763"/>
    <w:rsid w:val="0074349D"/>
    <w:rsid w:val="00780651"/>
    <w:rsid w:val="007B736A"/>
    <w:rsid w:val="007C4B15"/>
    <w:rsid w:val="00861BBF"/>
    <w:rsid w:val="00911A9C"/>
    <w:rsid w:val="009655C8"/>
    <w:rsid w:val="00A25B15"/>
    <w:rsid w:val="00A3777E"/>
    <w:rsid w:val="00AC0028"/>
    <w:rsid w:val="00AF49C1"/>
    <w:rsid w:val="00AF7BE6"/>
    <w:rsid w:val="00B173CC"/>
    <w:rsid w:val="00B21F2F"/>
    <w:rsid w:val="00B2744A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D5C81"/>
    <w:rsid w:val="00DF4744"/>
    <w:rsid w:val="00E07392"/>
    <w:rsid w:val="00E67B3E"/>
    <w:rsid w:val="00F00C35"/>
    <w:rsid w:val="00F53BB1"/>
    <w:rsid w:val="00F651DE"/>
    <w:rsid w:val="00FB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344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2014-05-27T05:35:00Z</dcterms:created>
  <dcterms:modified xsi:type="dcterms:W3CDTF">2014-05-27T05:35:00Z</dcterms:modified>
</cp:coreProperties>
</file>